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4A49" w14:textId="50B827C5" w:rsidR="00703CE5" w:rsidRPr="000975BE" w:rsidRDefault="0089684A" w:rsidP="00097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 xml:space="preserve">Минприроды приглашает принять участие в субботнике, организованном в рамках </w:t>
      </w:r>
      <w:r w:rsidR="00703CE5" w:rsidRPr="000975BE">
        <w:rPr>
          <w:rFonts w:ascii="Times New Roman" w:hAnsi="Times New Roman" w:cs="Times New Roman"/>
          <w:b/>
          <w:bCs/>
          <w:sz w:val="30"/>
          <w:szCs w:val="30"/>
        </w:rPr>
        <w:t>эколо</w:t>
      </w:r>
      <w:r w:rsidR="000975BE" w:rsidRPr="000975BE">
        <w:rPr>
          <w:rFonts w:ascii="Times New Roman" w:hAnsi="Times New Roman" w:cs="Times New Roman"/>
          <w:b/>
          <w:bCs/>
          <w:sz w:val="30"/>
          <w:szCs w:val="30"/>
        </w:rPr>
        <w:t>гическ</w:t>
      </w:r>
      <w:r w:rsidR="000975BE">
        <w:rPr>
          <w:rFonts w:ascii="Times New Roman" w:hAnsi="Times New Roman" w:cs="Times New Roman"/>
          <w:b/>
          <w:bCs/>
          <w:sz w:val="30"/>
          <w:szCs w:val="30"/>
        </w:rPr>
        <w:t>ой</w:t>
      </w:r>
      <w:r w:rsidR="000975BE" w:rsidRPr="000975BE">
        <w:rPr>
          <w:rFonts w:ascii="Times New Roman" w:hAnsi="Times New Roman" w:cs="Times New Roman"/>
          <w:b/>
          <w:bCs/>
          <w:sz w:val="30"/>
          <w:szCs w:val="30"/>
        </w:rPr>
        <w:t xml:space="preserve"> акци</w:t>
      </w:r>
      <w:r w:rsidR="000975BE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975BE" w:rsidRPr="000975BE">
        <w:rPr>
          <w:rFonts w:ascii="Times New Roman" w:hAnsi="Times New Roman" w:cs="Times New Roman"/>
          <w:b/>
          <w:bCs/>
          <w:sz w:val="30"/>
          <w:szCs w:val="30"/>
        </w:rPr>
        <w:t xml:space="preserve"> «Дерево героя»</w:t>
      </w:r>
    </w:p>
    <w:p w14:paraId="09A706B2" w14:textId="40AF9CF9" w:rsidR="000975BE" w:rsidRDefault="000975BE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F2706CE" w14:textId="46844361" w:rsidR="000975BE" w:rsidRDefault="000975BE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Этой весной, с 26 марта по 15 мая 2022 г., </w:t>
      </w:r>
      <w:r w:rsidR="00A76BEE">
        <w:rPr>
          <w:rFonts w:ascii="Times New Roman" w:hAnsi="Times New Roman" w:cs="Times New Roman"/>
          <w:i/>
          <w:iCs/>
          <w:sz w:val="30"/>
          <w:szCs w:val="30"/>
        </w:rPr>
        <w:t>Министерство природных ресурсов и охраны окружающей среды</w:t>
      </w:r>
      <w:r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 инициировало</w:t>
      </w:r>
      <w:r w:rsidR="00EA690C">
        <w:rPr>
          <w:rFonts w:ascii="Times New Roman" w:hAnsi="Times New Roman" w:cs="Times New Roman"/>
          <w:i/>
          <w:iCs/>
          <w:sz w:val="30"/>
          <w:szCs w:val="30"/>
        </w:rPr>
        <w:t xml:space="preserve"> в Республике Беларусь</w:t>
      </w:r>
      <w:r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EA690C"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в память о павших воинах </w:t>
      </w:r>
      <w:r w:rsidRPr="00A76BEE">
        <w:rPr>
          <w:rFonts w:ascii="Times New Roman" w:hAnsi="Times New Roman" w:cs="Times New Roman"/>
          <w:i/>
          <w:iCs/>
          <w:sz w:val="30"/>
          <w:szCs w:val="30"/>
        </w:rPr>
        <w:t>закладку парков, аллей и садов, высадку деревьев в местах боевых действий. В акции «Дерево героя»</w:t>
      </w:r>
      <w:r w:rsidR="00A76BEE"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, приуроченной к Году исторической памяти, </w:t>
      </w:r>
      <w:r w:rsidRPr="00A76BEE">
        <w:rPr>
          <w:rFonts w:ascii="Times New Roman" w:hAnsi="Times New Roman" w:cs="Times New Roman"/>
          <w:i/>
          <w:iCs/>
          <w:sz w:val="30"/>
          <w:szCs w:val="30"/>
        </w:rPr>
        <w:t>может принять участие каждый желающий.</w:t>
      </w:r>
    </w:p>
    <w:p w14:paraId="5B19BA60" w14:textId="77777777" w:rsidR="0065411F" w:rsidRPr="00A76BEE" w:rsidRDefault="0065411F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55FEDF6D" w14:textId="050FE26D" w:rsidR="0089684A" w:rsidRDefault="0089684A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16 апреля 2022 г. в системе Минприроды состоится всеобщий субботник в рамках экологической акции «Дерево героя». </w:t>
      </w:r>
      <w:r w:rsidR="00E72C61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Приглашаем всех, каждого жителя Беларуси, принять активное участие в данном мероприятии, </w:t>
      </w:r>
      <w:r w:rsidR="00812C8D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почтить </w:t>
      </w:r>
      <w:r w:rsidR="00425DEF" w:rsidRPr="006E7F7A">
        <w:rPr>
          <w:rFonts w:ascii="Times New Roman" w:hAnsi="Times New Roman" w:cs="Times New Roman"/>
          <w:b/>
          <w:bCs/>
          <w:sz w:val="30"/>
          <w:szCs w:val="30"/>
        </w:rPr>
        <w:t>воспоминания</w:t>
      </w:r>
      <w:r w:rsidR="00812C8D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об отважных людях, отстоявших в борьбе с врагом наше мирное небо, </w:t>
      </w:r>
      <w:r w:rsidR="00E72C61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посадить </w:t>
      </w:r>
      <w:proofErr w:type="spellStart"/>
      <w:r w:rsidR="00E72C61" w:rsidRPr="006E7F7A">
        <w:rPr>
          <w:rFonts w:ascii="Times New Roman" w:hAnsi="Times New Roman" w:cs="Times New Roman"/>
          <w:b/>
          <w:bCs/>
          <w:sz w:val="30"/>
          <w:szCs w:val="30"/>
        </w:rPr>
        <w:t>свое</w:t>
      </w:r>
      <w:proofErr w:type="spellEnd"/>
      <w:r w:rsidR="00E72C61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«Дерево героя»</w:t>
      </w:r>
      <w:r w:rsidR="00812C8D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– оно не забудет</w:t>
      </w:r>
      <w:r w:rsidR="00CE2342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рук, </w:t>
      </w:r>
      <w:r w:rsidR="0065411F">
        <w:rPr>
          <w:rFonts w:ascii="Times New Roman" w:hAnsi="Times New Roman" w:cs="Times New Roman"/>
          <w:b/>
          <w:bCs/>
          <w:sz w:val="30"/>
          <w:szCs w:val="30"/>
        </w:rPr>
        <w:t>посадивших его,</w:t>
      </w:r>
      <w:r w:rsidR="00CE2342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и тех, в </w:t>
      </w:r>
      <w:r w:rsidR="00425DEF" w:rsidRPr="006E7F7A">
        <w:rPr>
          <w:rFonts w:ascii="Times New Roman" w:hAnsi="Times New Roman" w:cs="Times New Roman"/>
          <w:b/>
          <w:bCs/>
          <w:sz w:val="30"/>
          <w:szCs w:val="30"/>
        </w:rPr>
        <w:t>память</w:t>
      </w:r>
      <w:r w:rsidR="00CE2342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о ко</w:t>
      </w:r>
      <w:r w:rsidR="00425DEF" w:rsidRPr="006E7F7A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="00CE2342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оно было посажено.</w:t>
      </w:r>
    </w:p>
    <w:p w14:paraId="4D6E1224" w14:textId="77777777" w:rsidR="0065411F" w:rsidRPr="006E7F7A" w:rsidRDefault="0065411F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058096B" w14:textId="452AF088" w:rsidR="00E83286" w:rsidRDefault="00E72C61" w:rsidP="00E8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2C61">
        <w:rPr>
          <w:rFonts w:ascii="Times New Roman" w:hAnsi="Times New Roman" w:cs="Times New Roman"/>
          <w:sz w:val="30"/>
          <w:szCs w:val="30"/>
        </w:rPr>
        <w:t>Для участия в акции «Дерево героя» нужно оставить заявку или обратиться в</w:t>
      </w:r>
      <w:r>
        <w:rPr>
          <w:rFonts w:ascii="Times New Roman" w:hAnsi="Times New Roman" w:cs="Times New Roman"/>
          <w:sz w:val="30"/>
          <w:szCs w:val="30"/>
        </w:rPr>
        <w:t xml:space="preserve"> любой территориальный орган Минприроды (комитет либо </w:t>
      </w:r>
      <w:r w:rsidRPr="00E72C61">
        <w:rPr>
          <w:rFonts w:ascii="Times New Roman" w:hAnsi="Times New Roman" w:cs="Times New Roman"/>
          <w:sz w:val="30"/>
          <w:szCs w:val="30"/>
        </w:rPr>
        <w:t>инспекци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E72C61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E72C6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Наши с</w:t>
      </w:r>
      <w:r w:rsidRPr="00E72C61">
        <w:rPr>
          <w:rFonts w:ascii="Times New Roman" w:hAnsi="Times New Roman" w:cs="Times New Roman"/>
          <w:sz w:val="30"/>
          <w:szCs w:val="30"/>
        </w:rPr>
        <w:t xml:space="preserve">пециалисты проконсультируют о правилах участия и вместе с заинтересованными службами организуют посадки древесно-кустарниковой растительности на землях общего пользования </w:t>
      </w:r>
      <w:proofErr w:type="spellStart"/>
      <w:r w:rsidRPr="00E72C61">
        <w:rPr>
          <w:rFonts w:ascii="Times New Roman" w:hAnsi="Times New Roman" w:cs="Times New Roman"/>
          <w:sz w:val="30"/>
          <w:szCs w:val="30"/>
        </w:rPr>
        <w:t>населенных</w:t>
      </w:r>
      <w:proofErr w:type="spellEnd"/>
      <w:r w:rsidRPr="00E72C61">
        <w:rPr>
          <w:rFonts w:ascii="Times New Roman" w:hAnsi="Times New Roman" w:cs="Times New Roman"/>
          <w:sz w:val="30"/>
          <w:szCs w:val="30"/>
        </w:rPr>
        <w:t xml:space="preserve"> пунктов. Участников обеспечат посадочным</w:t>
      </w:r>
      <w:r w:rsidR="00812C8D">
        <w:rPr>
          <w:rFonts w:ascii="Times New Roman" w:hAnsi="Times New Roman" w:cs="Times New Roman"/>
          <w:sz w:val="30"/>
          <w:szCs w:val="30"/>
        </w:rPr>
        <w:t xml:space="preserve"> </w:t>
      </w:r>
      <w:r w:rsidRPr="00E72C61">
        <w:rPr>
          <w:rFonts w:ascii="Times New Roman" w:hAnsi="Times New Roman" w:cs="Times New Roman"/>
          <w:sz w:val="30"/>
          <w:szCs w:val="30"/>
        </w:rPr>
        <w:t xml:space="preserve">материалом и </w:t>
      </w:r>
      <w:proofErr w:type="spellStart"/>
      <w:r w:rsidRPr="00E72C61">
        <w:rPr>
          <w:rFonts w:ascii="Times New Roman" w:hAnsi="Times New Roman" w:cs="Times New Roman"/>
          <w:sz w:val="30"/>
          <w:szCs w:val="30"/>
        </w:rPr>
        <w:t>инвентарем</w:t>
      </w:r>
      <w:proofErr w:type="spellEnd"/>
      <w:r w:rsidRPr="00E72C61">
        <w:rPr>
          <w:rFonts w:ascii="Times New Roman" w:hAnsi="Times New Roman" w:cs="Times New Roman"/>
          <w:sz w:val="30"/>
          <w:szCs w:val="30"/>
        </w:rPr>
        <w:t>.</w:t>
      </w:r>
    </w:p>
    <w:sectPr w:rsidR="00E83286" w:rsidSect="00756B0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E"/>
    <w:rsid w:val="000975BE"/>
    <w:rsid w:val="000E4B1D"/>
    <w:rsid w:val="001A0EEF"/>
    <w:rsid w:val="0025042E"/>
    <w:rsid w:val="002640BE"/>
    <w:rsid w:val="002A38CA"/>
    <w:rsid w:val="002E640B"/>
    <w:rsid w:val="00382410"/>
    <w:rsid w:val="00425DEF"/>
    <w:rsid w:val="00455C5C"/>
    <w:rsid w:val="00537A13"/>
    <w:rsid w:val="00550127"/>
    <w:rsid w:val="0065411F"/>
    <w:rsid w:val="006E7F7A"/>
    <w:rsid w:val="00703CE5"/>
    <w:rsid w:val="00756B0C"/>
    <w:rsid w:val="007B4595"/>
    <w:rsid w:val="007F19BE"/>
    <w:rsid w:val="00812C8D"/>
    <w:rsid w:val="0085639C"/>
    <w:rsid w:val="0089684A"/>
    <w:rsid w:val="008B3D70"/>
    <w:rsid w:val="00A21EDE"/>
    <w:rsid w:val="00A22B97"/>
    <w:rsid w:val="00A76BEE"/>
    <w:rsid w:val="00B141D1"/>
    <w:rsid w:val="00CE0CFE"/>
    <w:rsid w:val="00CE2342"/>
    <w:rsid w:val="00D372E3"/>
    <w:rsid w:val="00D6643A"/>
    <w:rsid w:val="00DC2728"/>
    <w:rsid w:val="00DE721F"/>
    <w:rsid w:val="00E72C61"/>
    <w:rsid w:val="00E83286"/>
    <w:rsid w:val="00EA690C"/>
    <w:rsid w:val="00ED5508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4C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D550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D5508"/>
    <w:rPr>
      <w:rFonts w:ascii="Calibri" w:hAnsi="Calibri"/>
      <w:szCs w:val="21"/>
    </w:rPr>
  </w:style>
  <w:style w:type="paragraph" w:styleId="a5">
    <w:name w:val="Normal (Web)"/>
    <w:basedOn w:val="a"/>
    <w:uiPriority w:val="99"/>
    <w:semiHidden/>
    <w:unhideWhenUsed/>
    <w:rsid w:val="00ED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5508"/>
    <w:rPr>
      <w:b/>
      <w:bCs/>
    </w:rPr>
  </w:style>
  <w:style w:type="character" w:styleId="a7">
    <w:name w:val="Hyperlink"/>
    <w:basedOn w:val="a0"/>
    <w:uiPriority w:val="99"/>
    <w:semiHidden/>
    <w:unhideWhenUsed/>
    <w:rsid w:val="00ED5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D550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D5508"/>
    <w:rPr>
      <w:rFonts w:ascii="Calibri" w:hAnsi="Calibri"/>
      <w:szCs w:val="21"/>
    </w:rPr>
  </w:style>
  <w:style w:type="paragraph" w:styleId="a5">
    <w:name w:val="Normal (Web)"/>
    <w:basedOn w:val="a"/>
    <w:uiPriority w:val="99"/>
    <w:semiHidden/>
    <w:unhideWhenUsed/>
    <w:rsid w:val="00ED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5508"/>
    <w:rPr>
      <w:b/>
      <w:bCs/>
    </w:rPr>
  </w:style>
  <w:style w:type="character" w:styleId="a7">
    <w:name w:val="Hyperlink"/>
    <w:basedOn w:val="a0"/>
    <w:uiPriority w:val="99"/>
    <w:semiHidden/>
    <w:unhideWhenUsed/>
    <w:rsid w:val="00ED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МОКПРиООС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Алехнович</dc:creator>
  <cp:lastModifiedBy>Пользователь Windows</cp:lastModifiedBy>
  <cp:revision>2</cp:revision>
  <cp:lastPrinted>2022-04-04T12:13:00Z</cp:lastPrinted>
  <dcterms:created xsi:type="dcterms:W3CDTF">2022-04-06T08:07:00Z</dcterms:created>
  <dcterms:modified xsi:type="dcterms:W3CDTF">2022-04-06T08:07:00Z</dcterms:modified>
</cp:coreProperties>
</file>