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04" w:rsidRDefault="00277104" w:rsidP="00277104">
      <w:pPr>
        <w:ind w:firstLine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Утверждаю</w:t>
      </w:r>
    </w:p>
    <w:p w:rsidR="00277104" w:rsidRDefault="00277104" w:rsidP="00277104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7104" w:rsidRDefault="00277104" w:rsidP="0027710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Круглянского районного                                                    </w:t>
      </w:r>
    </w:p>
    <w:p w:rsidR="00277104" w:rsidRDefault="00277104" w:rsidP="00277104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277104" w:rsidRDefault="00277104" w:rsidP="0027710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77104" w:rsidRDefault="00277104" w:rsidP="00277104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 А.А</w:t>
      </w:r>
      <w:r w:rsidR="00263861">
        <w:rPr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 w:rsidR="00263861">
        <w:rPr>
          <w:sz w:val="28"/>
          <w:szCs w:val="28"/>
        </w:rPr>
        <w:t>ш</w:t>
      </w:r>
      <w:r>
        <w:rPr>
          <w:sz w:val="28"/>
          <w:szCs w:val="28"/>
        </w:rPr>
        <w:t xml:space="preserve">евич </w:t>
      </w:r>
    </w:p>
    <w:p w:rsidR="00277104" w:rsidRPr="00FB4764" w:rsidRDefault="00277104" w:rsidP="00FB4764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  »                 </w:t>
      </w:r>
      <w:r>
        <w:rPr>
          <w:sz w:val="28"/>
          <w:szCs w:val="28"/>
        </w:rPr>
        <w:t>202</w:t>
      </w:r>
      <w:r w:rsidR="003B7DB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B4764" w:rsidRDefault="00FB476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</w:p>
    <w:p w:rsidR="00FB4764" w:rsidRDefault="00FB476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</w:p>
    <w:p w:rsidR="00FB4764" w:rsidRDefault="00FB476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</w:p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ДОРОЖНАЯ КАРТА </w:t>
      </w:r>
    </w:p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продвижения государственного профилактического проекта «Здоровые города и поселки»</w:t>
      </w:r>
      <w:r w:rsidR="00955BCB">
        <w:rPr>
          <w:rStyle w:val="FontStyle11"/>
          <w:sz w:val="28"/>
          <w:szCs w:val="28"/>
        </w:rPr>
        <w:t xml:space="preserve"> </w:t>
      </w:r>
      <w:r w:rsidR="00D5526D">
        <w:rPr>
          <w:rStyle w:val="FontStyle11"/>
          <w:sz w:val="28"/>
          <w:szCs w:val="28"/>
        </w:rPr>
        <w:t>(далее проект)</w:t>
      </w:r>
      <w:r>
        <w:rPr>
          <w:rStyle w:val="FontStyle11"/>
          <w:sz w:val="28"/>
          <w:szCs w:val="28"/>
        </w:rPr>
        <w:t xml:space="preserve"> на населенные пункты Круглянского района на период 202</w:t>
      </w:r>
      <w:r w:rsidR="003B7DB9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-2025г.</w:t>
      </w:r>
    </w:p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</w:p>
    <w:p w:rsidR="00277104" w:rsidRDefault="00277104" w:rsidP="00277104">
      <w:pPr>
        <w:pStyle w:val="Style4"/>
        <w:widowControl/>
        <w:spacing w:line="240" w:lineRule="auto"/>
        <w:ind w:left="204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"/>
        <w:gridCol w:w="5368"/>
        <w:gridCol w:w="2524"/>
        <w:gridCol w:w="1134"/>
      </w:tblGrid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№п/п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Направление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Сроки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1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Определить населенные пункты </w:t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>Круглянского</w:t>
            </w:r>
            <w:r w:rsidR="00603456">
              <w:rPr>
                <w:rStyle w:val="FontStyle11"/>
                <w:sz w:val="28"/>
                <w:szCs w:val="28"/>
              </w:rPr>
              <w:t xml:space="preserve"> </w:t>
            </w:r>
            <w:r w:rsidRPr="00D80F90">
              <w:rPr>
                <w:rStyle w:val="FontStyle11"/>
                <w:sz w:val="28"/>
                <w:szCs w:val="28"/>
              </w:rPr>
              <w:t xml:space="preserve"> района</w:t>
            </w:r>
            <w:proofErr w:type="gramEnd"/>
            <w:r w:rsidRPr="00D80F90">
              <w:rPr>
                <w:rStyle w:val="FontStyle11"/>
                <w:sz w:val="28"/>
                <w:szCs w:val="28"/>
              </w:rPr>
              <w:t xml:space="preserve"> </w:t>
            </w:r>
            <w:r w:rsidR="00603456">
              <w:rPr>
                <w:rStyle w:val="FontStyle11"/>
                <w:sz w:val="28"/>
                <w:szCs w:val="28"/>
              </w:rPr>
              <w:t xml:space="preserve"> </w:t>
            </w:r>
            <w:r w:rsidRPr="00D80F90">
              <w:rPr>
                <w:rStyle w:val="FontStyle11"/>
                <w:sz w:val="28"/>
                <w:szCs w:val="28"/>
              </w:rPr>
              <w:t>на которых будет реализовываться проект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F90" w:rsidRPr="00D80F90" w:rsidRDefault="00D80F90" w:rsidP="00D80F90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77104" w:rsidRPr="00D80F90" w:rsidRDefault="00277104" w:rsidP="00D80F90">
            <w:pPr>
              <w:pStyle w:val="Style6"/>
              <w:widowControl/>
              <w:ind w:left="302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3B7DB9" w:rsidP="00C75A6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</w:t>
            </w:r>
          </w:p>
          <w:p w:rsidR="00277104" w:rsidRPr="00D80F90" w:rsidRDefault="00277104" w:rsidP="003B7DB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 202</w:t>
            </w:r>
            <w:r w:rsidR="003B7DB9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Разработать алгоритм отнесения населенного       пункта для реализации проекта:</w:t>
            </w: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1013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2.1</w:t>
            </w:r>
            <w:r w:rsidRPr="00D80F90">
              <w:rPr>
                <w:rStyle w:val="FontStyle11"/>
                <w:sz w:val="28"/>
                <w:szCs w:val="28"/>
              </w:rPr>
              <w:tab/>
              <w:t>по градообразующему</w:t>
            </w:r>
            <w:r w:rsidRPr="00D80F90">
              <w:rPr>
                <w:rStyle w:val="FontStyle11"/>
                <w:sz w:val="28"/>
                <w:szCs w:val="28"/>
              </w:rPr>
              <w:br/>
              <w:t>субъекту хозяйствования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2.2</w:t>
            </w:r>
            <w:r w:rsidRPr="00D80F90">
              <w:rPr>
                <w:rStyle w:val="FontStyle11"/>
                <w:sz w:val="28"/>
                <w:szCs w:val="28"/>
              </w:rPr>
              <w:tab/>
              <w:t>по численности населения</w:t>
            </w:r>
            <w:r w:rsidRPr="00D80F90">
              <w:rPr>
                <w:rStyle w:val="FontStyle11"/>
                <w:sz w:val="28"/>
                <w:szCs w:val="28"/>
              </w:rPr>
              <w:br/>
              <w:t>более 500-</w:t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 xml:space="preserve">1000 </w:t>
            </w:r>
            <w:r w:rsidR="00263861">
              <w:rPr>
                <w:rStyle w:val="FontStyle11"/>
                <w:sz w:val="28"/>
                <w:szCs w:val="28"/>
              </w:rPr>
              <w:t xml:space="preserve"> </w:t>
            </w:r>
            <w:r w:rsidRPr="00D80F90">
              <w:rPr>
                <w:rStyle w:val="FontStyle11"/>
                <w:sz w:val="28"/>
                <w:szCs w:val="28"/>
              </w:rPr>
              <w:t>проживающих</w:t>
            </w:r>
            <w:proofErr w:type="gramEnd"/>
          </w:p>
          <w:p w:rsidR="00636078" w:rsidRDefault="00636078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2.3</w:t>
            </w:r>
            <w:r w:rsidRPr="00D80F90">
              <w:rPr>
                <w:rStyle w:val="FontStyle11"/>
                <w:sz w:val="28"/>
                <w:szCs w:val="28"/>
              </w:rPr>
              <w:tab/>
              <w:t xml:space="preserve">по   наличию </w:t>
            </w:r>
            <w:r w:rsidR="00603456">
              <w:rPr>
                <w:rStyle w:val="FontStyle11"/>
                <w:sz w:val="28"/>
                <w:szCs w:val="28"/>
              </w:rPr>
              <w:t xml:space="preserve"> </w:t>
            </w:r>
            <w:r w:rsidRPr="00D80F90">
              <w:rPr>
                <w:rStyle w:val="FontStyle11"/>
                <w:sz w:val="28"/>
                <w:szCs w:val="28"/>
              </w:rPr>
              <w:t>организаций</w:t>
            </w:r>
            <w:r w:rsidRPr="00D80F90">
              <w:rPr>
                <w:rStyle w:val="FontStyle11"/>
                <w:sz w:val="28"/>
                <w:szCs w:val="28"/>
              </w:rPr>
              <w:br/>
              <w:t>здравоохранения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2.4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по  наличию органов</w:t>
            </w:r>
            <w:r w:rsidRPr="00D80F90">
              <w:rPr>
                <w:rStyle w:val="FontStyle11"/>
                <w:sz w:val="28"/>
                <w:szCs w:val="28"/>
              </w:rPr>
              <w:br/>
              <w:t>управления (сельсовет,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proofErr w:type="spellStart"/>
            <w:r w:rsidRPr="00D80F90">
              <w:rPr>
                <w:rStyle w:val="FontStyle11"/>
                <w:sz w:val="28"/>
                <w:szCs w:val="28"/>
              </w:rPr>
              <w:t>сельисполком</w:t>
            </w:r>
            <w:proofErr w:type="spellEnd"/>
            <w:r w:rsidR="00263861">
              <w:rPr>
                <w:rStyle w:val="FontStyle11"/>
                <w:sz w:val="28"/>
                <w:szCs w:val="28"/>
              </w:rPr>
              <w:t xml:space="preserve"> </w:t>
            </w:r>
            <w:r w:rsidR="00F9712C">
              <w:rPr>
                <w:rStyle w:val="FontStyle11"/>
                <w:sz w:val="28"/>
                <w:szCs w:val="28"/>
              </w:rPr>
              <w:t xml:space="preserve"> и др.</w:t>
            </w:r>
            <w:r w:rsidRPr="00D80F90">
              <w:rPr>
                <w:rStyle w:val="FontStyle11"/>
                <w:sz w:val="28"/>
                <w:szCs w:val="28"/>
              </w:rPr>
              <w:t>)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2.5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по    наличию крупного</w:t>
            </w:r>
            <w:r w:rsidRPr="00D80F90">
              <w:rPr>
                <w:rStyle w:val="FontStyle11"/>
                <w:sz w:val="28"/>
                <w:szCs w:val="28"/>
              </w:rPr>
              <w:br/>
              <w:t>социального     объекта (дом</w:t>
            </w:r>
            <w:r w:rsidRPr="00D80F90">
              <w:rPr>
                <w:rStyle w:val="FontStyle11"/>
                <w:sz w:val="28"/>
                <w:szCs w:val="28"/>
              </w:rPr>
              <w:br/>
              <w:t>культуры,    стадион, и др.)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2.6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 xml:space="preserve"> по наличию учреждений образования</w:t>
            </w:r>
          </w:p>
          <w:p w:rsidR="00636078" w:rsidRDefault="00636078" w:rsidP="0061108F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61108F" w:rsidRPr="00D80F90" w:rsidRDefault="0061108F" w:rsidP="0061108F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2.7.по наличию развивающейся  компактной жилой застройки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26D" w:rsidRDefault="00D5526D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63861" w:rsidRDefault="00263861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01324E" w:rsidRPr="00D80F90" w:rsidRDefault="0001324E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«Круглянская ЦРБ»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77104" w:rsidRPr="00D80F90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277104"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277104" w:rsidRPr="00D80F90">
              <w:rPr>
                <w:rFonts w:eastAsia="Calibri"/>
                <w:sz w:val="28"/>
                <w:szCs w:val="28"/>
              </w:rPr>
              <w:t xml:space="preserve"> </w:t>
            </w:r>
            <w:r w:rsidR="00C75CBB">
              <w:rPr>
                <w:rFonts w:eastAsia="Calibri"/>
                <w:sz w:val="28"/>
                <w:szCs w:val="28"/>
              </w:rPr>
              <w:t>исполнительны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C75CBB">
              <w:rPr>
                <w:rFonts w:eastAsia="Calibri"/>
                <w:sz w:val="28"/>
                <w:szCs w:val="28"/>
              </w:rPr>
              <w:t xml:space="preserve"> комитет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277104"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="00277104" w:rsidRPr="00D80F90">
              <w:rPr>
                <w:rFonts w:eastAsia="Calibri"/>
                <w:sz w:val="28"/>
                <w:szCs w:val="28"/>
              </w:rPr>
              <w:t>идеологи</w:t>
            </w:r>
            <w:r w:rsidR="00D5526D">
              <w:rPr>
                <w:rFonts w:eastAsia="Calibri"/>
                <w:sz w:val="28"/>
                <w:szCs w:val="28"/>
              </w:rPr>
              <w:t>-</w:t>
            </w:r>
            <w:r w:rsidR="00277104"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="00277104"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77104" w:rsidRPr="00D80F90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277104" w:rsidRPr="00D80F90">
              <w:rPr>
                <w:rFonts w:eastAsia="Calibri"/>
                <w:sz w:val="28"/>
                <w:szCs w:val="28"/>
              </w:rPr>
              <w:t xml:space="preserve">тдел по образованию спорту и туризму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71E6A" w:rsidRPr="00771E6A" w:rsidRDefault="00263861" w:rsidP="00263861">
            <w:pPr>
              <w:pStyle w:val="Style6"/>
              <w:widowControl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1E6A" w:rsidRPr="00771E6A">
              <w:rPr>
                <w:sz w:val="28"/>
                <w:szCs w:val="28"/>
              </w:rPr>
              <w:t>правление по труду</w:t>
            </w:r>
            <w:r w:rsidR="00543BBC">
              <w:rPr>
                <w:sz w:val="28"/>
                <w:szCs w:val="28"/>
              </w:rPr>
              <w:t>,</w:t>
            </w:r>
            <w:r w:rsidR="00771E6A" w:rsidRPr="00771E6A">
              <w:rPr>
                <w:sz w:val="28"/>
                <w:szCs w:val="28"/>
              </w:rPr>
              <w:t xml:space="preserve">  занятости и соцзащите</w:t>
            </w:r>
            <w:r w:rsidR="00771E6A">
              <w:rPr>
                <w:sz w:val="28"/>
                <w:szCs w:val="28"/>
              </w:rPr>
              <w:t xml:space="preserve"> </w:t>
            </w:r>
            <w:r w:rsidR="00771E6A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1E" w:rsidRDefault="00925C06" w:rsidP="00BC4F41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январь</w:t>
            </w:r>
            <w:r w:rsidR="00FB4764">
              <w:rPr>
                <w:rStyle w:val="FontStyle11"/>
                <w:sz w:val="28"/>
                <w:szCs w:val="28"/>
              </w:rPr>
              <w:t>-</w:t>
            </w:r>
            <w:r>
              <w:rPr>
                <w:rStyle w:val="FontStyle11"/>
                <w:sz w:val="28"/>
                <w:szCs w:val="28"/>
              </w:rPr>
              <w:t>февраль</w:t>
            </w:r>
          </w:p>
          <w:p w:rsidR="00277104" w:rsidRPr="00D80F90" w:rsidRDefault="00277104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="00C81C1E">
              <w:rPr>
                <w:rStyle w:val="FontStyle11"/>
                <w:sz w:val="28"/>
                <w:szCs w:val="28"/>
              </w:rPr>
              <w:t>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Определить схему медицинского обслуживания выбранных населенных   пунктов  для подготовки профиля здоровья: </w:t>
            </w:r>
          </w:p>
          <w:p w:rsidR="00636078" w:rsidRDefault="00636078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 xml:space="preserve">   определить наименование медико-профилактических участков обслуживания населенного пункта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F90" w:rsidRPr="00D80F90" w:rsidRDefault="00D80F90" w:rsidP="00D80F90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</w:t>
            </w:r>
            <w:r w:rsidR="00FB4764">
              <w:rPr>
                <w:sz w:val="28"/>
                <w:szCs w:val="28"/>
              </w:rPr>
              <w:t>ая</w:t>
            </w:r>
            <w:r w:rsidRPr="00D80F90">
              <w:rPr>
                <w:sz w:val="28"/>
                <w:szCs w:val="28"/>
              </w:rPr>
              <w:t xml:space="preserve"> </w:t>
            </w:r>
            <w:r w:rsidR="00FB4764">
              <w:rPr>
                <w:sz w:val="28"/>
                <w:szCs w:val="28"/>
              </w:rPr>
              <w:t>ЦРБ</w:t>
            </w:r>
            <w:r w:rsidRPr="00D80F90">
              <w:rPr>
                <w:sz w:val="28"/>
                <w:szCs w:val="28"/>
              </w:rPr>
              <w:t>»</w:t>
            </w:r>
          </w:p>
          <w:p w:rsidR="00277104" w:rsidRPr="00D80F90" w:rsidRDefault="00277104">
            <w:pPr>
              <w:pStyle w:val="Style6"/>
              <w:widowControl/>
              <w:spacing w:line="326" w:lineRule="exact"/>
              <w:ind w:left="283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C06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04" w:rsidRPr="00D80F90" w:rsidRDefault="00277104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78" w:rsidRDefault="00636078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оценка наличия информации</w:t>
            </w:r>
            <w:r w:rsidRPr="00D80F90">
              <w:rPr>
                <w:rStyle w:val="FontStyle11"/>
                <w:sz w:val="28"/>
                <w:szCs w:val="28"/>
              </w:rPr>
              <w:br/>
              <w:t>о состоянии   здоровья жителей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населенного    пункта    в базе</w:t>
            </w:r>
            <w:r w:rsidRPr="00D80F90">
              <w:rPr>
                <w:rStyle w:val="FontStyle11"/>
                <w:sz w:val="28"/>
                <w:szCs w:val="28"/>
              </w:rPr>
              <w:br/>
              <w:t>данных (статистической</w:t>
            </w:r>
            <w:r w:rsidRPr="00D80F90">
              <w:rPr>
                <w:rStyle w:val="FontStyle11"/>
                <w:sz w:val="28"/>
                <w:szCs w:val="28"/>
              </w:rPr>
              <w:br/>
              <w:t>программы) статистического</w:t>
            </w:r>
            <w:r w:rsidRPr="00D80F90">
              <w:rPr>
                <w:rStyle w:val="FontStyle11"/>
                <w:sz w:val="28"/>
                <w:szCs w:val="28"/>
              </w:rPr>
              <w:br/>
              <w:t>кабинета поликлиники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3.3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оценка наличия информации</w:t>
            </w:r>
            <w:r w:rsidRPr="00D80F90">
              <w:rPr>
                <w:rStyle w:val="FontStyle11"/>
                <w:sz w:val="28"/>
                <w:szCs w:val="28"/>
              </w:rPr>
              <w:br/>
              <w:t>о состоянии здоровья населения</w:t>
            </w:r>
            <w:r w:rsidRPr="00D80F90">
              <w:rPr>
                <w:rStyle w:val="FontStyle11"/>
                <w:sz w:val="28"/>
                <w:szCs w:val="28"/>
              </w:rPr>
              <w:br/>
              <w:t xml:space="preserve">в </w:t>
            </w:r>
            <w:r w:rsidR="003800FE">
              <w:rPr>
                <w:rStyle w:val="FontStyle11"/>
                <w:sz w:val="28"/>
                <w:szCs w:val="28"/>
              </w:rPr>
              <w:t>амбулатории,</w:t>
            </w:r>
            <w:r w:rsidRPr="00D80F90">
              <w:rPr>
                <w:rStyle w:val="FontStyle11"/>
                <w:sz w:val="28"/>
                <w:szCs w:val="28"/>
              </w:rPr>
              <w:t xml:space="preserve"> обслуживающей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населенный пункт</w:t>
            </w:r>
          </w:p>
          <w:p w:rsidR="00636078" w:rsidRDefault="00636078" w:rsidP="00E97137">
            <w:pPr>
              <w:pStyle w:val="Style5"/>
              <w:widowControl/>
              <w:tabs>
                <w:tab w:val="left" w:pos="1133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E97137">
            <w:pPr>
              <w:pStyle w:val="Style5"/>
              <w:widowControl/>
              <w:tabs>
                <w:tab w:val="left" w:pos="1133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3.4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определить границы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населенного пункта для оценки</w:t>
            </w:r>
            <w:r w:rsidRPr="00D80F90">
              <w:rPr>
                <w:rStyle w:val="FontStyle11"/>
                <w:sz w:val="28"/>
                <w:szCs w:val="28"/>
              </w:rPr>
              <w:br/>
              <w:t>состояния здоровья населения с</w:t>
            </w:r>
            <w:r w:rsidRPr="00D80F90">
              <w:rPr>
                <w:rStyle w:val="FontStyle11"/>
                <w:sz w:val="28"/>
                <w:szCs w:val="28"/>
              </w:rPr>
              <w:br/>
              <w:t xml:space="preserve">учетом     </w:t>
            </w:r>
            <w:r w:rsidR="003800FE">
              <w:rPr>
                <w:rStyle w:val="FontStyle11"/>
                <w:sz w:val="28"/>
                <w:szCs w:val="28"/>
              </w:rPr>
              <w:t>границ</w:t>
            </w:r>
            <w:r w:rsidRPr="00D80F90">
              <w:rPr>
                <w:rStyle w:val="FontStyle11"/>
                <w:sz w:val="28"/>
                <w:szCs w:val="28"/>
              </w:rPr>
              <w:t xml:space="preserve">  </w:t>
            </w:r>
            <w:r w:rsidR="003800FE">
              <w:rPr>
                <w:rStyle w:val="FontStyle11"/>
                <w:sz w:val="28"/>
                <w:szCs w:val="28"/>
              </w:rPr>
              <w:t>медико-профилактических участков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78" w:rsidRDefault="00636078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839CB" w:rsidRPr="00D80F90" w:rsidRDefault="007839CB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</w:t>
            </w:r>
            <w:r w:rsidR="00FB4764">
              <w:rPr>
                <w:sz w:val="28"/>
                <w:szCs w:val="28"/>
              </w:rPr>
              <w:t>ая</w:t>
            </w:r>
            <w:r w:rsidRPr="00D80F90">
              <w:rPr>
                <w:sz w:val="28"/>
                <w:szCs w:val="28"/>
              </w:rPr>
              <w:t xml:space="preserve"> </w:t>
            </w:r>
            <w:r w:rsidR="00FB4764">
              <w:rPr>
                <w:sz w:val="28"/>
                <w:szCs w:val="28"/>
              </w:rPr>
              <w:t>ЦРБ</w:t>
            </w:r>
            <w:r w:rsidRPr="00D80F90">
              <w:rPr>
                <w:sz w:val="28"/>
                <w:szCs w:val="28"/>
              </w:rPr>
              <w:t>»</w:t>
            </w:r>
          </w:p>
          <w:p w:rsidR="00277104" w:rsidRPr="00D80F90" w:rsidRDefault="00277104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78" w:rsidRDefault="00636078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</w:p>
          <w:p w:rsidR="00925C06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8"/>
              <w:widowControl/>
              <w:rPr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7104" w:rsidRPr="00D80F90" w:rsidRDefault="00C75CBB" w:rsidP="00C75CBB">
            <w:pPr>
              <w:pStyle w:val="Style3"/>
              <w:widowControl/>
              <w:spacing w:line="240" w:lineRule="auto"/>
              <w:ind w:left="202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Подготовка     информации в райисполком   с обоснованием выбора населенных пунктов для реализации проекта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53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3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подготовка проекта решения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72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72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подготовка  приложения к</w:t>
            </w:r>
            <w:r w:rsidRPr="00D80F90">
              <w:rPr>
                <w:rStyle w:val="FontStyle11"/>
                <w:sz w:val="28"/>
                <w:szCs w:val="28"/>
              </w:rPr>
              <w:br/>
              <w:t>проекту решения:</w:t>
            </w: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Default="00277104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4.2.1</w:t>
            </w:r>
            <w:r w:rsidR="00603456">
              <w:rPr>
                <w:rStyle w:val="FontStyle11"/>
                <w:sz w:val="28"/>
                <w:szCs w:val="28"/>
              </w:rPr>
              <w:t xml:space="preserve">. </w:t>
            </w:r>
            <w:r w:rsidRPr="00D80F90">
              <w:rPr>
                <w:rStyle w:val="FontStyle11"/>
                <w:sz w:val="28"/>
                <w:szCs w:val="28"/>
              </w:rPr>
              <w:t>о   сроках отнесения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населенных пунктов к городам и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>поселкам</w:t>
            </w:r>
            <w:proofErr w:type="gramEnd"/>
            <w:r w:rsidRPr="00D80F90">
              <w:rPr>
                <w:rStyle w:val="FontStyle11"/>
                <w:sz w:val="28"/>
                <w:szCs w:val="28"/>
              </w:rPr>
              <w:t xml:space="preserve"> реализующим</w:t>
            </w:r>
            <w:r w:rsidRPr="00D80F90">
              <w:rPr>
                <w:rStyle w:val="FontStyle11"/>
                <w:sz w:val="28"/>
                <w:szCs w:val="28"/>
              </w:rPr>
              <w:br/>
              <w:t>Государственный</w:t>
            </w:r>
            <w:r w:rsidRPr="00D80F90">
              <w:rPr>
                <w:rStyle w:val="FontStyle11"/>
                <w:sz w:val="28"/>
                <w:szCs w:val="28"/>
              </w:rPr>
              <w:br/>
              <w:t>профилактический проект</w:t>
            </w:r>
            <w:r w:rsidR="00BC4F41">
              <w:rPr>
                <w:rStyle w:val="FontStyle11"/>
                <w:sz w:val="28"/>
                <w:szCs w:val="28"/>
              </w:rPr>
              <w:t xml:space="preserve"> </w:t>
            </w: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E97137" w:rsidRDefault="00E97137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4.3.2.о графике вхождения населенных пунктов в национальную сеть: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Комсеничи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Филатово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Ракушево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Запрудье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Ельковщина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Pr="00D80F90" w:rsidRDefault="005E57EC" w:rsidP="00272E67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Старое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Радча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104" w:rsidRPr="00D80F90" w:rsidRDefault="00277104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lastRenderedPageBreak/>
              <w:t>УЗ «Круглянский райЦГЭ»</w:t>
            </w:r>
          </w:p>
          <w:p w:rsidR="00277104" w:rsidRPr="00D80F90" w:rsidRDefault="00277104">
            <w:pPr>
              <w:pStyle w:val="Style3"/>
              <w:widowControl/>
              <w:spacing w:line="240" w:lineRule="auto"/>
              <w:ind w:left="768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C06" w:rsidRDefault="00925C06" w:rsidP="00925C06">
            <w:pPr>
              <w:pStyle w:val="Style6"/>
              <w:widowControl/>
              <w:spacing w:line="326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3"/>
              <w:widowControl/>
              <w:spacing w:line="240" w:lineRule="auto"/>
              <w:ind w:left="264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7"/>
              <w:widowControl/>
              <w:spacing w:line="240" w:lineRule="auto"/>
              <w:ind w:left="269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7"/>
              <w:widowControl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Разработка профилей здоровья населенных пунктов:</w:t>
            </w:r>
          </w:p>
          <w:p w:rsidR="00636078" w:rsidRDefault="00636078" w:rsidP="007839CB">
            <w:pPr>
              <w:pStyle w:val="Style2"/>
              <w:widowControl/>
              <w:tabs>
                <w:tab w:val="left" w:pos="1094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2"/>
              <w:widowControl/>
              <w:tabs>
                <w:tab w:val="left" w:pos="1094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5.1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первая очередь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r w:rsidR="00966967">
              <w:rPr>
                <w:rStyle w:val="FontStyle11"/>
                <w:sz w:val="28"/>
                <w:szCs w:val="28"/>
              </w:rPr>
              <w:t>реализуемых</w:t>
            </w:r>
            <w:r w:rsidR="00C75CBB">
              <w:rPr>
                <w:rStyle w:val="FontStyle11"/>
                <w:sz w:val="28"/>
                <w:szCs w:val="28"/>
              </w:rPr>
              <w:t>:</w:t>
            </w:r>
          </w:p>
          <w:p w:rsidR="00E97137" w:rsidRDefault="00E97137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г. Круглое;</w:t>
            </w:r>
          </w:p>
          <w:p w:rsidR="00E97137" w:rsidRDefault="00E97137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аг.Тетерино</w:t>
            </w:r>
            <w:proofErr w:type="spellEnd"/>
          </w:p>
          <w:p w:rsidR="00636078" w:rsidRDefault="00636078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</w:p>
          <w:p w:rsidR="00277104" w:rsidRDefault="00277104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5.2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вторая очередь - остальные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населенные пункты</w:t>
            </w:r>
            <w:r w:rsidR="003B7DB9">
              <w:rPr>
                <w:rStyle w:val="FontStyle11"/>
                <w:sz w:val="28"/>
                <w:szCs w:val="28"/>
              </w:rPr>
              <w:t xml:space="preserve"> по сроку реализации</w:t>
            </w:r>
            <w:r w:rsidR="005E57EC">
              <w:rPr>
                <w:rStyle w:val="FontStyle11"/>
                <w:sz w:val="28"/>
                <w:szCs w:val="28"/>
              </w:rPr>
              <w:t>: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Комсеничи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Филатово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Ракушево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Запрудье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Ельковщина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Pr="00D80F90" w:rsidRDefault="00955BCB" w:rsidP="00E97137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Старое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Радча</w:t>
            </w:r>
            <w:proofErr w:type="spellEnd"/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«Круглянская ЦРБ»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D80F9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исполнительные комитеты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Pr="00D80F90">
              <w:rPr>
                <w:rFonts w:eastAsia="Calibri"/>
                <w:sz w:val="28"/>
                <w:szCs w:val="28"/>
              </w:rPr>
              <w:t>идеологи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по образованию спорту и туризму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77104" w:rsidRPr="00D80F90" w:rsidRDefault="00263861" w:rsidP="00263861">
            <w:pPr>
              <w:pStyle w:val="Style6"/>
              <w:widowControl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E6A">
              <w:rPr>
                <w:sz w:val="28"/>
                <w:szCs w:val="28"/>
              </w:rPr>
              <w:t>правление по труду</w:t>
            </w:r>
            <w:r>
              <w:rPr>
                <w:sz w:val="28"/>
                <w:szCs w:val="28"/>
              </w:rPr>
              <w:t>,</w:t>
            </w:r>
            <w:r w:rsidRPr="00771E6A">
              <w:rPr>
                <w:sz w:val="28"/>
                <w:szCs w:val="28"/>
              </w:rPr>
              <w:t xml:space="preserve">  занятости и соцзащите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FB4764" w:rsidP="00FB4764">
            <w:pPr>
              <w:pStyle w:val="Style6"/>
              <w:widowControl/>
              <w:spacing w:line="307" w:lineRule="exac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2021-2025г.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C75CBB">
            <w:pPr>
              <w:pStyle w:val="Style7"/>
              <w:widowControl/>
              <w:spacing w:line="240" w:lineRule="auto"/>
              <w:ind w:left="26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7"/>
              <w:widowControl/>
              <w:spacing w:line="326" w:lineRule="exact"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Организация системы делопроизводства по каждому населенному пункту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E6A" w:rsidRPr="00D80F90" w:rsidRDefault="00C81C1E" w:rsidP="00771E6A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«Круглянский райЦГЭ»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603456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2021-2025г.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C75CBB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272E67">
            <w:pPr>
              <w:pStyle w:val="Style7"/>
              <w:widowControl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Издание приказа по </w:t>
            </w:r>
            <w:r w:rsidR="003800FE">
              <w:rPr>
                <w:rStyle w:val="FontStyle11"/>
                <w:sz w:val="28"/>
                <w:szCs w:val="28"/>
              </w:rPr>
              <w:t>ведомствам о</w:t>
            </w:r>
            <w:r w:rsidRPr="00D80F90">
              <w:rPr>
                <w:rStyle w:val="FontStyle11"/>
                <w:sz w:val="28"/>
                <w:szCs w:val="28"/>
              </w:rPr>
              <w:t xml:space="preserve"> реализации </w:t>
            </w:r>
            <w:r w:rsidR="00771E6A">
              <w:rPr>
                <w:rStyle w:val="FontStyle11"/>
                <w:sz w:val="28"/>
                <w:szCs w:val="28"/>
              </w:rPr>
              <w:t xml:space="preserve"> </w:t>
            </w:r>
            <w:r w:rsidRPr="00D80F90">
              <w:rPr>
                <w:rStyle w:val="FontStyle11"/>
                <w:sz w:val="28"/>
                <w:szCs w:val="28"/>
              </w:rPr>
              <w:t>основных мероприятий</w:t>
            </w:r>
            <w:r w:rsidR="00C81C1E">
              <w:rPr>
                <w:rStyle w:val="FontStyle11"/>
                <w:sz w:val="28"/>
                <w:szCs w:val="28"/>
              </w:rPr>
              <w:t xml:space="preserve">, участия </w:t>
            </w:r>
            <w:r w:rsidRPr="00D80F90">
              <w:rPr>
                <w:rStyle w:val="FontStyle11"/>
                <w:sz w:val="28"/>
                <w:szCs w:val="28"/>
              </w:rPr>
              <w:t xml:space="preserve">и </w:t>
            </w:r>
            <w:r w:rsidR="00C81C1E">
              <w:rPr>
                <w:rStyle w:val="FontStyle11"/>
                <w:sz w:val="28"/>
                <w:szCs w:val="28"/>
              </w:rPr>
              <w:t>ответственных</w:t>
            </w:r>
            <w:r w:rsidRPr="00D80F90">
              <w:rPr>
                <w:rStyle w:val="FontStyle11"/>
                <w:sz w:val="28"/>
                <w:szCs w:val="28"/>
              </w:rPr>
              <w:t xml:space="preserve">  по продвижению Государствен</w:t>
            </w:r>
            <w:r w:rsidRPr="00D80F90">
              <w:rPr>
                <w:rStyle w:val="FontStyle11"/>
                <w:sz w:val="28"/>
                <w:szCs w:val="28"/>
              </w:rPr>
              <w:softHyphen/>
              <w:t>ного профилактического проекта «Здоровые города и поселки» на  населенные пункты Круглянского района на период 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-2025г.</w:t>
            </w:r>
            <w:r w:rsidR="00925C06">
              <w:rPr>
                <w:rStyle w:val="FontStyle11"/>
                <w:sz w:val="28"/>
                <w:szCs w:val="28"/>
              </w:rPr>
              <w:t>г.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«Круглянская ЦРБ»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D80F9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исполнительные комитеты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Pr="00D80F90">
              <w:rPr>
                <w:rFonts w:eastAsia="Calibri"/>
                <w:sz w:val="28"/>
                <w:szCs w:val="28"/>
              </w:rPr>
              <w:t>идеологи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по образованию спорту и туризму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71E6A" w:rsidRPr="00D80F90" w:rsidRDefault="00263861" w:rsidP="00263861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E6A">
              <w:rPr>
                <w:sz w:val="28"/>
                <w:szCs w:val="28"/>
              </w:rPr>
              <w:t>правление по труду</w:t>
            </w:r>
            <w:r>
              <w:rPr>
                <w:sz w:val="28"/>
                <w:szCs w:val="28"/>
              </w:rPr>
              <w:t>,</w:t>
            </w:r>
            <w:r w:rsidRPr="00771E6A">
              <w:rPr>
                <w:sz w:val="28"/>
                <w:szCs w:val="28"/>
              </w:rPr>
              <w:t xml:space="preserve">  занятости и соцзащите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C06" w:rsidRDefault="00925C06" w:rsidP="00925C06">
            <w:pPr>
              <w:pStyle w:val="Style6"/>
              <w:widowControl/>
              <w:spacing w:line="326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январь-февраль</w:t>
            </w:r>
          </w:p>
          <w:p w:rsidR="00277104" w:rsidRPr="00D80F90" w:rsidRDefault="00925C06" w:rsidP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966967" w:rsidP="00C75CBB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3800FE">
            <w:pPr>
              <w:pStyle w:val="Style6"/>
              <w:widowControl/>
              <w:spacing w:line="346" w:lineRule="exact"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Внесение дорожной  карты на рассмотрение и </w:t>
            </w:r>
            <w:r w:rsidR="003800FE">
              <w:rPr>
                <w:rStyle w:val="FontStyle11"/>
                <w:sz w:val="28"/>
                <w:szCs w:val="28"/>
              </w:rPr>
              <w:t>согласование</w:t>
            </w:r>
            <w:r w:rsidRPr="00D80F90">
              <w:rPr>
                <w:rStyle w:val="FontStyle11"/>
                <w:sz w:val="28"/>
                <w:szCs w:val="28"/>
              </w:rPr>
              <w:t xml:space="preserve"> заместителю председателя Круглянского районного исполнительного комитета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9CB" w:rsidRPr="00D80F90" w:rsidRDefault="007839CB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77104" w:rsidRPr="00D80F90" w:rsidRDefault="00277104" w:rsidP="007839CB">
            <w:pPr>
              <w:pStyle w:val="Style6"/>
              <w:widowControl/>
              <w:ind w:left="221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</w:t>
            </w:r>
          </w:p>
          <w:p w:rsidR="00277104" w:rsidRPr="00D80F90" w:rsidRDefault="00277104" w:rsidP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 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г.</w:t>
            </w:r>
          </w:p>
        </w:tc>
      </w:tr>
    </w:tbl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tbl>
      <w:tblPr>
        <w:tblpPr w:leftFromText="180" w:rightFromText="180" w:vertAnchor="text" w:tblpX="17295" w:tblpY="-16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277104" w:rsidRPr="00D80F90" w:rsidTr="00277104">
        <w:trPr>
          <w:trHeight w:val="61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4" w:rsidRPr="00D80F90" w:rsidRDefault="00277104">
            <w:pPr>
              <w:widowControl/>
              <w:spacing w:line="1" w:lineRule="exact"/>
              <w:rPr>
                <w:sz w:val="28"/>
                <w:szCs w:val="28"/>
              </w:rPr>
            </w:pPr>
          </w:p>
        </w:tc>
      </w:tr>
    </w:tbl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p w:rsidR="0001324E" w:rsidRDefault="0001324E" w:rsidP="00F02563">
      <w:pPr>
        <w:rPr>
          <w:sz w:val="28"/>
          <w:szCs w:val="28"/>
        </w:rPr>
      </w:pPr>
    </w:p>
    <w:p w:rsidR="00F02563" w:rsidRDefault="00F02563" w:rsidP="00F0256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</w:p>
    <w:p w:rsidR="00277104" w:rsidRPr="00F02563" w:rsidRDefault="00F02563" w:rsidP="00F02563">
      <w:pPr>
        <w:rPr>
          <w:sz w:val="28"/>
          <w:szCs w:val="28"/>
        </w:rPr>
      </w:pPr>
      <w:r>
        <w:rPr>
          <w:sz w:val="28"/>
          <w:szCs w:val="28"/>
        </w:rPr>
        <w:t>УЗ «Круглянский райЦГЭ»                                                Е.В. Гавриленко</w:t>
      </w:r>
      <w:bookmarkEnd w:id="0"/>
    </w:p>
    <w:sectPr w:rsidR="00277104" w:rsidRPr="00F0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4"/>
    <w:rsid w:val="0001324E"/>
    <w:rsid w:val="00263861"/>
    <w:rsid w:val="00272E67"/>
    <w:rsid w:val="00277104"/>
    <w:rsid w:val="003800FE"/>
    <w:rsid w:val="0038274D"/>
    <w:rsid w:val="003B5A3C"/>
    <w:rsid w:val="003B7DB9"/>
    <w:rsid w:val="00543BBC"/>
    <w:rsid w:val="0059209E"/>
    <w:rsid w:val="005E57EC"/>
    <w:rsid w:val="00603456"/>
    <w:rsid w:val="0061108F"/>
    <w:rsid w:val="00636078"/>
    <w:rsid w:val="00771E6A"/>
    <w:rsid w:val="007839CB"/>
    <w:rsid w:val="00925C06"/>
    <w:rsid w:val="00936887"/>
    <w:rsid w:val="00955BCB"/>
    <w:rsid w:val="00966967"/>
    <w:rsid w:val="00A7161A"/>
    <w:rsid w:val="00BC4F41"/>
    <w:rsid w:val="00C75A69"/>
    <w:rsid w:val="00C75CBB"/>
    <w:rsid w:val="00C81C1E"/>
    <w:rsid w:val="00D5526D"/>
    <w:rsid w:val="00D80F90"/>
    <w:rsid w:val="00E25A29"/>
    <w:rsid w:val="00E97137"/>
    <w:rsid w:val="00F02563"/>
    <w:rsid w:val="00F9712C"/>
    <w:rsid w:val="00FA725E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5FC4A-FC6B-4315-A28F-006126D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104"/>
    <w:pPr>
      <w:keepNext/>
      <w:widowControl/>
      <w:autoSpaceDE/>
      <w:autoSpaceDN/>
      <w:adjustRightInd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7710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77104"/>
    <w:pPr>
      <w:spacing w:line="322" w:lineRule="exact"/>
    </w:pPr>
  </w:style>
  <w:style w:type="paragraph" w:customStyle="1" w:styleId="Style4">
    <w:name w:val="Style4"/>
    <w:basedOn w:val="a"/>
    <w:uiPriority w:val="99"/>
    <w:rsid w:val="00277104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rsid w:val="00277104"/>
    <w:pPr>
      <w:spacing w:line="322" w:lineRule="exact"/>
    </w:pPr>
  </w:style>
  <w:style w:type="paragraph" w:customStyle="1" w:styleId="Style6">
    <w:name w:val="Style6"/>
    <w:basedOn w:val="a"/>
    <w:uiPriority w:val="99"/>
    <w:rsid w:val="00277104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277104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277104"/>
  </w:style>
  <w:style w:type="character" w:customStyle="1" w:styleId="FontStyle11">
    <w:name w:val="Font Style11"/>
    <w:uiPriority w:val="99"/>
    <w:rsid w:val="0027710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E76-A877-43BD-869E-F1C16C9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2021-08-19T06:46:00Z</cp:lastPrinted>
  <dcterms:created xsi:type="dcterms:W3CDTF">2022-07-27T09:08:00Z</dcterms:created>
  <dcterms:modified xsi:type="dcterms:W3CDTF">2022-07-27T09:08:00Z</dcterms:modified>
</cp:coreProperties>
</file>