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4023E" w14:textId="77777777" w:rsid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Тетеринский сельский исполнительный комитет в рамках реализации Указа Президента Республики Беларусь от 24 марта 2021г. № 116 «Об отчуждении жилых домов в сельской местности и совершенствовании работы с пустующими домами» информирует о продаже пустующих домов, расположенных на территории Тетеринского сельсовета:</w:t>
      </w:r>
    </w:p>
    <w:p w14:paraId="5A86C69C" w14:textId="77777777" w:rsidR="009B3B88" w:rsidRPr="00135FCA" w:rsidRDefault="009B3B88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377"/>
        <w:gridCol w:w="1592"/>
        <w:gridCol w:w="1842"/>
        <w:gridCol w:w="1808"/>
      </w:tblGrid>
      <w:tr w:rsidR="00135FCA" w:rsidRPr="00135FCA" w14:paraId="6694A18A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3073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Адрес пустующего дома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B905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Характеристика пустующего дома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B76E" w14:textId="77777777" w:rsidR="00585FC6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Инвентар</w:t>
            </w:r>
          </w:p>
          <w:p w14:paraId="30F4BCCC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ный номер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9CAD" w14:textId="77777777" w:rsidR="00135FCA" w:rsidRPr="009B3B88" w:rsidRDefault="00135FCA" w:rsidP="009B3B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Кадастровый номер и адрес земельного участка, его площадь и целевое назначение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6606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Цена пустующего дома, </w:t>
            </w:r>
          </w:p>
          <w:p w14:paraId="5274D177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135FCA" w:rsidRPr="00135FCA" w14:paraId="7578E859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06C4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Круглянский район Тетеринский сельсовет </w:t>
            </w:r>
          </w:p>
          <w:p w14:paraId="553E9306" w14:textId="77777777"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Кунцы, д. 2</w:t>
            </w:r>
          </w:p>
          <w:p w14:paraId="5C9B36E7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1)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2112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одноэтажный бревенчатый дом площадью           48,0 кв. м., </w:t>
            </w:r>
          </w:p>
          <w:p w14:paraId="1F7F919F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51AE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8703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28E0" w14:textId="77777777" w:rsidR="00135FCA" w:rsidRPr="009B3B88" w:rsidRDefault="004A70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14:paraId="0BDE6F5B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69744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Круглянский район Тетеринский сельсовет </w:t>
            </w:r>
          </w:p>
          <w:p w14:paraId="7295EC22" w14:textId="77777777"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13</w:t>
            </w:r>
          </w:p>
          <w:p w14:paraId="7C90CBC9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2)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CC8A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одноэтажный бревенчатый дом площадью 54 кв.м., 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A0FB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5E4E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94C1" w14:textId="77777777" w:rsidR="00135FCA" w:rsidRPr="009B3B88" w:rsidRDefault="004A70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14:paraId="79D1A29B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2B538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Круглянский район Тетеринский сельсовет </w:t>
            </w:r>
          </w:p>
          <w:p w14:paraId="38CF2A44" w14:textId="77777777"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 д. 3</w:t>
            </w:r>
          </w:p>
          <w:p w14:paraId="7E955588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(фото 3)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32A6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жный бревенчатый дом площадью 48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кв.м., износ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65%, сарай бревенчатый, износ 75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E809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AA64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8163" w14:textId="77777777" w:rsidR="00135FCA" w:rsidRPr="009B3B88" w:rsidRDefault="004A70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14:paraId="059716BE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30FC7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Могилёвская облас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ть Круглянский 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 Тетеринский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14:paraId="19212953" w14:textId="77777777"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Смогиловка,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3B1B70" w14:textId="77777777"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5</w:t>
            </w:r>
          </w:p>
          <w:p w14:paraId="7E9859B2" w14:textId="2312BECD" w:rsidR="00DE4E1B" w:rsidRPr="009B3B88" w:rsidRDefault="00DE4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(фото </w:t>
            </w:r>
            <w:r w:rsidR="008B1F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602D7" w14:textId="77777777" w:rsidR="00135FCA" w:rsidRPr="009B3B88" w:rsidRDefault="00135FCA" w:rsidP="00234A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66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кв.м., износ 65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%, 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сарай бревенчатый, 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износ 80%, сарай бревенчатый, износ 7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7D1A4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4AC2" w14:textId="77777777"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C793" w14:textId="77777777" w:rsidR="00135FCA" w:rsidRPr="009B3B88" w:rsidRDefault="004A70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D11EC8" w:rsidRPr="00135FCA" w14:paraId="180A9CB5" w14:textId="77777777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41A8" w14:textId="77777777"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Круглянский район Тетеринский сельсовет, </w:t>
            </w:r>
          </w:p>
          <w:p w14:paraId="399EB52E" w14:textId="77777777" w:rsidR="00D11EC8" w:rsidRPr="009B3B88" w:rsidRDefault="00D11EC8" w:rsidP="00D11E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Липск </w:t>
            </w:r>
          </w:p>
          <w:p w14:paraId="189975D0" w14:textId="0DCAC978" w:rsidR="00D11EC8" w:rsidRPr="009B3B88" w:rsidRDefault="004A70B7" w:rsidP="00D11E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(фото </w:t>
            </w:r>
            <w:r w:rsidR="008B1F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66B5" w14:textId="77777777"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одноэтажный бревенчатый дом площадью 30 кв.м., износ 70%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05CB" w14:textId="77777777"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26FE" w14:textId="77777777" w:rsidR="00D11EC8" w:rsidRPr="009B3B88" w:rsidRDefault="00D11EC8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CDD8" w14:textId="77777777" w:rsidR="00D11EC8" w:rsidRPr="009B3B88" w:rsidRDefault="004A70B7" w:rsidP="004614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D11EC8" w:rsidRPr="009B3B8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14:paraId="6A2A78EF" w14:textId="77777777" w:rsidR="00135FCA" w:rsidRPr="00135FCA" w:rsidRDefault="00135FCA" w:rsidP="00135FC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 xml:space="preserve">Заявки принимаются в течение 30 календарных дней со дня опубликования указанной </w:t>
      </w:r>
      <w:r w:rsidR="00585FC6">
        <w:rPr>
          <w:rFonts w:ascii="Times New Roman" w:hAnsi="Times New Roman" w:cs="Times New Roman"/>
          <w:sz w:val="30"/>
          <w:szCs w:val="30"/>
        </w:rPr>
        <w:t>информации по адресу: аг. Тетерино ул. Школьная, д. 7, Тетеринский</w:t>
      </w:r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</w:t>
      </w:r>
      <w:r w:rsidR="00AF1595">
        <w:rPr>
          <w:rFonts w:ascii="Times New Roman" w:hAnsi="Times New Roman" w:cs="Times New Roman"/>
          <w:sz w:val="30"/>
          <w:szCs w:val="30"/>
        </w:rPr>
        <w:t xml:space="preserve"> (тел. для справок: 8 2234 74431, 8</w:t>
      </w:r>
      <w:r w:rsidR="00585FC6">
        <w:rPr>
          <w:rFonts w:ascii="Times New Roman" w:hAnsi="Times New Roman" w:cs="Times New Roman"/>
          <w:sz w:val="30"/>
          <w:szCs w:val="30"/>
        </w:rPr>
        <w:t> 2234 74432</w:t>
      </w:r>
      <w:r w:rsidRPr="00135FCA">
        <w:rPr>
          <w:rFonts w:ascii="Times New Roman" w:hAnsi="Times New Roman" w:cs="Times New Roman"/>
          <w:sz w:val="30"/>
          <w:szCs w:val="30"/>
        </w:rPr>
        <w:t>).</w:t>
      </w:r>
    </w:p>
    <w:p w14:paraId="7A6E56F7" w14:textId="77777777"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Претендент на покупку пустующего дома до истечения 30 календарных дней со дня опубликования сведений о прямой продаже пустующего дома представляет лично либо через своего представителя в сельский исполнительный комитет следующие документы:</w:t>
      </w:r>
    </w:p>
    <w:p w14:paraId="760B4261" w14:textId="77777777"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заявку на покупку пустующего жилого дома по форме, утвержденной Государственным комитетом  по имуществу;</w:t>
      </w:r>
    </w:p>
    <w:p w14:paraId="28FE7ECC" w14:textId="77777777"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гражданином – копия документа, удостоверяющего личность;</w:t>
      </w:r>
    </w:p>
    <w:p w14:paraId="46531FD1" w14:textId="77777777"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представителем гражданина – доверенность;</w:t>
      </w:r>
    </w:p>
    <w:p w14:paraId="7DF8683E" w14:textId="77777777"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индивидуальным предпринимателем – копия свидетельства о государственной регистрации;</w:t>
      </w:r>
    </w:p>
    <w:p w14:paraId="3DC41220" w14:textId="77777777"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135FCA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135FCA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135FCA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135FCA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14:paraId="25F83C5B" w14:textId="77777777"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 xml:space="preserve">(верность перевода или подлинность подписи переводчика должны быть засвидетельствованы нотариусом или лицом, </w:t>
      </w:r>
      <w:r w:rsidRPr="00135FCA">
        <w:rPr>
          <w:rFonts w:ascii="Times New Roman" w:hAnsi="Times New Roman" w:cs="Times New Roman"/>
          <w:bCs/>
          <w:sz w:val="30"/>
          <w:szCs w:val="30"/>
        </w:rPr>
        <w:lastRenderedPageBreak/>
        <w:t>уполномоченным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>.</w:t>
      </w:r>
    </w:p>
    <w:p w14:paraId="3F3023A9" w14:textId="77777777"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14:paraId="34D4D181" w14:textId="77777777"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В случае поступления двух заявок от претендентов на покупку пустующего дома его продажа осуществляется по результатам аукциона с начальной ценой не ниже рыночной стоимости.</w:t>
      </w:r>
    </w:p>
    <w:p w14:paraId="637603CC" w14:textId="77777777" w:rsidR="00135FCA" w:rsidRPr="00135FCA" w:rsidRDefault="00135FCA" w:rsidP="00135FCA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Информация размещена в районной газете «Сельскае жыццё»</w:t>
      </w:r>
    </w:p>
    <w:p w14:paraId="417CA351" w14:textId="77777777" w:rsidR="00135FCA" w:rsidRPr="00135FCA" w:rsidRDefault="00135FCA" w:rsidP="00135FCA">
      <w:pPr>
        <w:rPr>
          <w:rFonts w:ascii="Times New Roman" w:hAnsi="Times New Roman" w:cs="Times New Roman"/>
          <w:sz w:val="30"/>
          <w:szCs w:val="30"/>
        </w:rPr>
      </w:pPr>
    </w:p>
    <w:p w14:paraId="65923E14" w14:textId="77777777" w:rsidR="00135FCA" w:rsidRDefault="00135FCA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3664756F" w14:textId="77777777" w:rsidR="00094EE0" w:rsidRDefault="00135FCA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д. Кунцы, д. 2</w:t>
      </w:r>
    </w:p>
    <w:p w14:paraId="46F9F9F1" w14:textId="77777777"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3A76CE3" wp14:editId="4908F7FD">
            <wp:extent cx="5940425" cy="4455319"/>
            <wp:effectExtent l="0" t="0" r="3175" b="2540"/>
            <wp:docPr id="4" name="Рисунок 4" descr="D:\КОПОЯ С\Рабочий стол\Все фото\недвижимое имущество\Фото домов и деревьев\дома кунцы\№ 58 жилой дом Антоновой О.И. д. Ку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ОЯ С\Рабочий стол\Все фото\недвижимое имущество\Фото домов и деревьев\дома кунцы\№ 58 жилой дом Антоновой О.И. д. Кунц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6B7D" w14:textId="77777777" w:rsidR="00094EE0" w:rsidRPr="00135FCA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Фото 1</w:t>
      </w:r>
    </w:p>
    <w:p w14:paraId="4E868B8D" w14:textId="77777777"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A4A4B61" w14:textId="77777777" w:rsidR="00094EE0" w:rsidRPr="00135FCA" w:rsidRDefault="009A4636" w:rsidP="00094E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135FCA" w:rsidRPr="00135FCA">
        <w:rPr>
          <w:rFonts w:ascii="Times New Roman" w:hAnsi="Times New Roman" w:cs="Times New Roman"/>
          <w:sz w:val="30"/>
          <w:szCs w:val="30"/>
        </w:rPr>
        <w:t>. Кононовичи, д. 13</w:t>
      </w:r>
    </w:p>
    <w:p w14:paraId="5F3A72F2" w14:textId="77777777"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781E6F3C" wp14:editId="429E5831">
            <wp:extent cx="5940425" cy="4455319"/>
            <wp:effectExtent l="0" t="0" r="3175" b="2540"/>
            <wp:docPr id="5" name="Рисунок 5" descr="D:\КОПОЯ С\Рабочий стол\Все фото\недвижимое имущество\Фото домов и деревьев\дома Кононовичи\№ 48 жилой дом Полудо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ОЯ С\Рабочий стол\Все фото\недвижимое имущество\Фото домов и деревьев\дома Кононовичи\№ 48 жилой дом Полудо И.П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9C48" w14:textId="77777777" w:rsidR="00094EE0" w:rsidRPr="00135FCA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Фото 2</w:t>
      </w:r>
    </w:p>
    <w:p w14:paraId="4270655A" w14:textId="77777777" w:rsidR="00094EE0" w:rsidRDefault="00094EE0" w:rsidP="00094EE0">
      <w:pPr>
        <w:rPr>
          <w:sz w:val="30"/>
          <w:szCs w:val="30"/>
        </w:rPr>
      </w:pPr>
    </w:p>
    <w:p w14:paraId="6CECF673" w14:textId="77777777" w:rsidR="00135FCA" w:rsidRDefault="00135FCA" w:rsidP="00094EE0">
      <w:pPr>
        <w:rPr>
          <w:sz w:val="30"/>
          <w:szCs w:val="30"/>
        </w:rPr>
      </w:pPr>
    </w:p>
    <w:p w14:paraId="59B781ED" w14:textId="77777777" w:rsidR="00135FCA" w:rsidRDefault="00135FCA" w:rsidP="00094EE0">
      <w:pPr>
        <w:rPr>
          <w:sz w:val="30"/>
          <w:szCs w:val="30"/>
        </w:rPr>
      </w:pPr>
    </w:p>
    <w:p w14:paraId="70004D84" w14:textId="77777777" w:rsidR="00135FCA" w:rsidRDefault="00135FCA" w:rsidP="00094EE0">
      <w:pPr>
        <w:rPr>
          <w:sz w:val="30"/>
          <w:szCs w:val="30"/>
        </w:rPr>
      </w:pPr>
    </w:p>
    <w:p w14:paraId="56AABAC9" w14:textId="77777777" w:rsidR="00135FCA" w:rsidRDefault="00135FCA" w:rsidP="00094EE0">
      <w:pPr>
        <w:rPr>
          <w:sz w:val="30"/>
          <w:szCs w:val="30"/>
        </w:rPr>
      </w:pPr>
    </w:p>
    <w:p w14:paraId="6ECC9858" w14:textId="77777777" w:rsidR="00135FCA" w:rsidRDefault="00135FCA" w:rsidP="00094EE0">
      <w:pPr>
        <w:rPr>
          <w:sz w:val="30"/>
          <w:szCs w:val="30"/>
        </w:rPr>
      </w:pPr>
    </w:p>
    <w:p w14:paraId="39FD5451" w14:textId="77777777" w:rsidR="00135FCA" w:rsidRDefault="00135FCA" w:rsidP="00094EE0">
      <w:pPr>
        <w:rPr>
          <w:sz w:val="30"/>
          <w:szCs w:val="30"/>
        </w:rPr>
      </w:pPr>
    </w:p>
    <w:p w14:paraId="46987414" w14:textId="77777777" w:rsidR="00135FCA" w:rsidRDefault="00135FCA" w:rsidP="00094EE0">
      <w:pPr>
        <w:rPr>
          <w:sz w:val="30"/>
          <w:szCs w:val="30"/>
        </w:rPr>
      </w:pPr>
    </w:p>
    <w:p w14:paraId="61A9F622" w14:textId="77777777" w:rsidR="00135FCA" w:rsidRDefault="00135FCA" w:rsidP="00094EE0">
      <w:pPr>
        <w:rPr>
          <w:sz w:val="30"/>
          <w:szCs w:val="30"/>
        </w:rPr>
      </w:pPr>
    </w:p>
    <w:p w14:paraId="50547282" w14:textId="77777777" w:rsidR="00135FCA" w:rsidRDefault="00135FCA" w:rsidP="00094EE0">
      <w:pPr>
        <w:rPr>
          <w:sz w:val="30"/>
          <w:szCs w:val="30"/>
        </w:rPr>
      </w:pPr>
    </w:p>
    <w:p w14:paraId="52B9BE3E" w14:textId="77777777" w:rsidR="00234AF6" w:rsidRDefault="00234AF6" w:rsidP="00094EE0">
      <w:pPr>
        <w:rPr>
          <w:sz w:val="30"/>
          <w:szCs w:val="30"/>
        </w:rPr>
      </w:pPr>
    </w:p>
    <w:p w14:paraId="3AC42245" w14:textId="77777777" w:rsidR="00094EE0" w:rsidRDefault="00135FCA" w:rsidP="009B3B8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Pr="00135FCA">
        <w:rPr>
          <w:rFonts w:ascii="Times New Roman" w:hAnsi="Times New Roman" w:cs="Times New Roman"/>
          <w:sz w:val="30"/>
          <w:szCs w:val="30"/>
        </w:rPr>
        <w:t>. Кононовичи, д. 3</w:t>
      </w:r>
    </w:p>
    <w:p w14:paraId="1163916D" w14:textId="77777777"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4FAA3255" wp14:editId="4F59BB3F">
            <wp:extent cx="5940425" cy="4455319"/>
            <wp:effectExtent l="0" t="0" r="3175" b="2540"/>
            <wp:docPr id="8" name="Рисунок 8" descr="E: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CCB4" w14:textId="77777777" w:rsidR="00094EE0" w:rsidRPr="00234AF6" w:rsidRDefault="00094EE0" w:rsidP="00094EE0">
      <w:pPr>
        <w:rPr>
          <w:rFonts w:ascii="Times New Roman" w:hAnsi="Times New Roman" w:cs="Times New Roman"/>
          <w:sz w:val="30"/>
          <w:szCs w:val="30"/>
        </w:rPr>
      </w:pPr>
      <w:r w:rsidRPr="00234AF6">
        <w:rPr>
          <w:rFonts w:ascii="Times New Roman" w:hAnsi="Times New Roman" w:cs="Times New Roman"/>
          <w:sz w:val="30"/>
          <w:szCs w:val="30"/>
        </w:rPr>
        <w:t>Фото 3</w:t>
      </w:r>
    </w:p>
    <w:p w14:paraId="1F8FE185" w14:textId="77777777" w:rsidR="00094EE0" w:rsidRDefault="00094EE0" w:rsidP="00094EE0">
      <w:pPr>
        <w:rPr>
          <w:sz w:val="30"/>
          <w:szCs w:val="30"/>
        </w:rPr>
      </w:pPr>
    </w:p>
    <w:p w14:paraId="6DCB73C5" w14:textId="77777777" w:rsidR="00094EE0" w:rsidRDefault="00094EE0" w:rsidP="00094EE0">
      <w:pPr>
        <w:rPr>
          <w:sz w:val="30"/>
          <w:szCs w:val="30"/>
        </w:rPr>
      </w:pPr>
    </w:p>
    <w:p w14:paraId="31253F35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CF6AACB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E032615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9D8C2AD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BB158E4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2DABE7FD" w14:textId="77777777"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36EFA17D" w14:textId="77777777" w:rsidR="00A17E01" w:rsidRDefault="00A17E01">
      <w:pPr>
        <w:rPr>
          <w:sz w:val="30"/>
          <w:szCs w:val="30"/>
        </w:rPr>
      </w:pPr>
    </w:p>
    <w:p w14:paraId="22130451" w14:textId="77777777" w:rsidR="00234AF6" w:rsidRDefault="00234AF6">
      <w:pPr>
        <w:rPr>
          <w:sz w:val="30"/>
          <w:szCs w:val="30"/>
        </w:rPr>
      </w:pPr>
    </w:p>
    <w:p w14:paraId="4E994AFA" w14:textId="77777777" w:rsidR="00234AF6" w:rsidRDefault="00234AF6">
      <w:pPr>
        <w:rPr>
          <w:sz w:val="30"/>
          <w:szCs w:val="30"/>
        </w:rPr>
      </w:pPr>
    </w:p>
    <w:p w14:paraId="69DE3175" w14:textId="77777777" w:rsidR="00234AF6" w:rsidRDefault="00234AF6">
      <w:pPr>
        <w:rPr>
          <w:sz w:val="30"/>
          <w:szCs w:val="30"/>
        </w:rPr>
      </w:pPr>
    </w:p>
    <w:p w14:paraId="0C1C5124" w14:textId="77777777" w:rsidR="00234AF6" w:rsidRDefault="00234AF6">
      <w:pPr>
        <w:rPr>
          <w:sz w:val="30"/>
          <w:szCs w:val="30"/>
        </w:rPr>
      </w:pPr>
    </w:p>
    <w:p w14:paraId="35617A51" w14:textId="77777777" w:rsidR="009B3B88" w:rsidRDefault="009B3B88">
      <w:pPr>
        <w:rPr>
          <w:sz w:val="30"/>
          <w:szCs w:val="30"/>
        </w:rPr>
      </w:pPr>
    </w:p>
    <w:p w14:paraId="0D279804" w14:textId="1EF156F9" w:rsidR="00DE4E1B" w:rsidRPr="00DE4E1B" w:rsidRDefault="008B1FE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DE4E1B" w:rsidRPr="00DE4E1B">
        <w:rPr>
          <w:rFonts w:ascii="Times New Roman" w:hAnsi="Times New Roman" w:cs="Times New Roman"/>
          <w:sz w:val="30"/>
          <w:szCs w:val="30"/>
        </w:rPr>
        <w:t>. Смогиловка, д. 5</w:t>
      </w:r>
    </w:p>
    <w:p w14:paraId="42FF87A0" w14:textId="77777777" w:rsidR="00A17E01" w:rsidRDefault="00EE18E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4CE16B2E" wp14:editId="7ED98EEF">
            <wp:extent cx="5940425" cy="4455319"/>
            <wp:effectExtent l="0" t="0" r="3175" b="2540"/>
            <wp:docPr id="3" name="Рисунок 3" descr="C:\Users\Тетерино\Downloads\IMG-ed1c0464e01f2e9603617e86aa53f2b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ерино\Downloads\IMG-ed1c0464e01f2e9603617e86aa53f2b7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EB7A" w14:textId="0B803739" w:rsidR="00A17E01" w:rsidRPr="00DE4E1B" w:rsidRDefault="00DE4E1B">
      <w:pPr>
        <w:rPr>
          <w:rFonts w:ascii="Times New Roman" w:hAnsi="Times New Roman" w:cs="Times New Roman"/>
          <w:sz w:val="30"/>
          <w:szCs w:val="30"/>
        </w:rPr>
      </w:pPr>
      <w:r w:rsidRPr="00DE4E1B">
        <w:rPr>
          <w:rFonts w:ascii="Times New Roman" w:hAnsi="Times New Roman" w:cs="Times New Roman"/>
          <w:sz w:val="30"/>
          <w:szCs w:val="30"/>
        </w:rPr>
        <w:t xml:space="preserve">Фото </w:t>
      </w:r>
      <w:r w:rsidR="008B1FE8">
        <w:rPr>
          <w:rFonts w:ascii="Times New Roman" w:hAnsi="Times New Roman" w:cs="Times New Roman"/>
          <w:sz w:val="30"/>
          <w:szCs w:val="30"/>
        </w:rPr>
        <w:t>4</w:t>
      </w:r>
    </w:p>
    <w:p w14:paraId="6B1085CD" w14:textId="77777777" w:rsidR="00DE4E1B" w:rsidRDefault="00DE4E1B">
      <w:pPr>
        <w:rPr>
          <w:sz w:val="30"/>
          <w:szCs w:val="30"/>
        </w:rPr>
      </w:pPr>
    </w:p>
    <w:p w14:paraId="73EA0B8C" w14:textId="77777777" w:rsidR="009B3B88" w:rsidRDefault="009B3B88">
      <w:pPr>
        <w:rPr>
          <w:sz w:val="30"/>
          <w:szCs w:val="30"/>
        </w:rPr>
      </w:pPr>
    </w:p>
    <w:p w14:paraId="74C9E049" w14:textId="77777777" w:rsidR="009B3B88" w:rsidRDefault="009B3B88">
      <w:pPr>
        <w:rPr>
          <w:sz w:val="30"/>
          <w:szCs w:val="30"/>
        </w:rPr>
      </w:pPr>
    </w:p>
    <w:p w14:paraId="7FAE360B" w14:textId="77777777" w:rsidR="009B3B88" w:rsidRDefault="009B3B88">
      <w:pPr>
        <w:rPr>
          <w:sz w:val="30"/>
          <w:szCs w:val="30"/>
        </w:rPr>
      </w:pPr>
    </w:p>
    <w:p w14:paraId="595C48FE" w14:textId="77777777" w:rsidR="009B3B88" w:rsidRDefault="009B3B88">
      <w:pPr>
        <w:rPr>
          <w:sz w:val="30"/>
          <w:szCs w:val="30"/>
        </w:rPr>
      </w:pPr>
    </w:p>
    <w:p w14:paraId="446921FF" w14:textId="77777777" w:rsidR="009B3B88" w:rsidRDefault="009B3B88">
      <w:pPr>
        <w:rPr>
          <w:sz w:val="30"/>
          <w:szCs w:val="30"/>
        </w:rPr>
      </w:pPr>
    </w:p>
    <w:p w14:paraId="104A18CB" w14:textId="77777777" w:rsidR="009B3B88" w:rsidRDefault="009B3B88">
      <w:pPr>
        <w:rPr>
          <w:sz w:val="30"/>
          <w:szCs w:val="30"/>
        </w:rPr>
      </w:pPr>
    </w:p>
    <w:p w14:paraId="05A5DF78" w14:textId="77777777" w:rsidR="009B3B88" w:rsidRDefault="009B3B88">
      <w:pPr>
        <w:rPr>
          <w:sz w:val="30"/>
          <w:szCs w:val="30"/>
        </w:rPr>
      </w:pPr>
    </w:p>
    <w:p w14:paraId="477AA927" w14:textId="77777777" w:rsidR="009B3B88" w:rsidRDefault="009B3B88">
      <w:pPr>
        <w:rPr>
          <w:sz w:val="30"/>
          <w:szCs w:val="30"/>
        </w:rPr>
      </w:pPr>
    </w:p>
    <w:p w14:paraId="2B0D7DD3" w14:textId="75BC2E31" w:rsidR="001E6DFB" w:rsidRPr="00D11EC8" w:rsidRDefault="001E6DFB" w:rsidP="001E6DFB">
      <w:pPr>
        <w:rPr>
          <w:rFonts w:ascii="Times New Roman" w:hAnsi="Times New Roman" w:cs="Times New Roman"/>
          <w:sz w:val="30"/>
          <w:szCs w:val="30"/>
        </w:rPr>
      </w:pPr>
    </w:p>
    <w:p w14:paraId="6A782383" w14:textId="77777777" w:rsidR="001E6DFB" w:rsidRDefault="001E6DFB" w:rsidP="001E6DFB">
      <w:pPr>
        <w:rPr>
          <w:sz w:val="30"/>
          <w:szCs w:val="30"/>
        </w:rPr>
      </w:pPr>
    </w:p>
    <w:p w14:paraId="24FBB266" w14:textId="77777777" w:rsidR="001E6DFB" w:rsidRPr="00D11EC8" w:rsidRDefault="009A4636" w:rsidP="001E6D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D11EC8" w:rsidRPr="00D11EC8">
        <w:rPr>
          <w:rFonts w:ascii="Times New Roman" w:hAnsi="Times New Roman" w:cs="Times New Roman"/>
          <w:sz w:val="30"/>
          <w:szCs w:val="30"/>
        </w:rPr>
        <w:t>. Липск</w:t>
      </w:r>
    </w:p>
    <w:p w14:paraId="66F7ACAC" w14:textId="77777777" w:rsidR="00A07231" w:rsidRDefault="00441D40" w:rsidP="00A07231">
      <w:pPr>
        <w:rPr>
          <w:sz w:val="30"/>
          <w:szCs w:val="30"/>
        </w:rPr>
      </w:pPr>
      <w:r w:rsidRPr="00A072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9C3FC3" wp14:editId="5046E69E">
            <wp:extent cx="5172075" cy="4296233"/>
            <wp:effectExtent l="0" t="0" r="0" b="952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0" cy="429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A83679" w14:textId="2739EDE8" w:rsidR="001E6DFB" w:rsidRDefault="008C33F9" w:rsidP="00D11EC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</w:t>
      </w:r>
      <w:r w:rsidR="008B1FE8">
        <w:rPr>
          <w:rFonts w:ascii="Times New Roman" w:hAnsi="Times New Roman" w:cs="Times New Roman"/>
          <w:sz w:val="30"/>
          <w:szCs w:val="30"/>
        </w:rPr>
        <w:t>5</w:t>
      </w:r>
    </w:p>
    <w:p w14:paraId="3E3EA0B1" w14:textId="77777777" w:rsidR="00A17E01" w:rsidRDefault="00EE18E6">
      <w:pPr>
        <w:rPr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0A1FE0" wp14:editId="5E75C477">
                <wp:extent cx="304800" cy="304800"/>
                <wp:effectExtent l="0" t="0" r="0" b="0"/>
                <wp:docPr id="1" name="Прямоугольник 1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9FA838" id="Прямоугольник 1" o:spid="_x0000_s1026" alt="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MSMRNwIAAAgEAAAOAAAAAAAAAAAAAAAAAC4C&#10;AABkcnMvZTJvRG9jLnhtbFBLAQItABQABgAIAAAAIQBMoOks2AAAAAMBAAAPAAAAAAAAAAAAAAAA&#10;AJEEAABkcnMvZG93bnJldi54bWxQSwUGAAAAAAQABADzAAAAl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FEFF3E" wp14:editId="5F92CA95">
                <wp:extent cx="304800" cy="304800"/>
                <wp:effectExtent l="0" t="0" r="0" b="0"/>
                <wp:docPr id="2" name="Прямоугольник 2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307AC" id="Прямоугольник 2" o:spid="_x0000_s1026" alt="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gnaXM5AgAACA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A1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B0A"/>
    <w:rsid w:val="00003B0A"/>
    <w:rsid w:val="00015DE4"/>
    <w:rsid w:val="00094EE0"/>
    <w:rsid w:val="000F5B54"/>
    <w:rsid w:val="00135FCA"/>
    <w:rsid w:val="001E6DFB"/>
    <w:rsid w:val="00234AF6"/>
    <w:rsid w:val="00441D40"/>
    <w:rsid w:val="00464EB5"/>
    <w:rsid w:val="004A70B7"/>
    <w:rsid w:val="0057322F"/>
    <w:rsid w:val="00585FC6"/>
    <w:rsid w:val="006460DB"/>
    <w:rsid w:val="006607F8"/>
    <w:rsid w:val="006C1499"/>
    <w:rsid w:val="006E7C46"/>
    <w:rsid w:val="00872ECC"/>
    <w:rsid w:val="00887778"/>
    <w:rsid w:val="008B1FE8"/>
    <w:rsid w:val="008C33F9"/>
    <w:rsid w:val="008D2EE0"/>
    <w:rsid w:val="008E7DCD"/>
    <w:rsid w:val="009A4636"/>
    <w:rsid w:val="009A7809"/>
    <w:rsid w:val="009B3B88"/>
    <w:rsid w:val="00A04B54"/>
    <w:rsid w:val="00A07231"/>
    <w:rsid w:val="00A1193F"/>
    <w:rsid w:val="00A17E01"/>
    <w:rsid w:val="00A93915"/>
    <w:rsid w:val="00AF1595"/>
    <w:rsid w:val="00B85A5A"/>
    <w:rsid w:val="00C27BFE"/>
    <w:rsid w:val="00C5683E"/>
    <w:rsid w:val="00C8208E"/>
    <w:rsid w:val="00CA2A71"/>
    <w:rsid w:val="00D11EC8"/>
    <w:rsid w:val="00D93D1B"/>
    <w:rsid w:val="00D95ACB"/>
    <w:rsid w:val="00DE4E1B"/>
    <w:rsid w:val="00E346D9"/>
    <w:rsid w:val="00EC091D"/>
    <w:rsid w:val="00EE18E6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98731"/>
  <w15:docId w15:val="{877A03DE-93FC-4D86-A90E-6B1B86B4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0058A-2E8F-482C-A472-B9CE92C83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Анастасия</cp:lastModifiedBy>
  <cp:revision>38</cp:revision>
  <cp:lastPrinted>2022-10-06T09:52:00Z</cp:lastPrinted>
  <dcterms:created xsi:type="dcterms:W3CDTF">2021-10-18T12:07:00Z</dcterms:created>
  <dcterms:modified xsi:type="dcterms:W3CDTF">2023-03-15T19:41:00Z</dcterms:modified>
</cp:coreProperties>
</file>