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85" w:rsidRPr="00B95085" w:rsidRDefault="00B95085" w:rsidP="00D005AC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феврале объявлен старт XXII Республиканского туристического конкурса «Познай Беларусь» 2024 года!</w:t>
      </w:r>
    </w:p>
    <w:p w:rsidR="00B95085" w:rsidRPr="00B95085" w:rsidRDefault="00B95085" w:rsidP="00B9508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Среди задач конкурса – стимулирование конкурентоспособности рынка туристических услуг Республики Беларусь, поощрение за вклад в развитие туристической индустрии, привлечение внимания к туристическим брендам, создание положительного образа Республики Беларусь как страны, привлекательной для туристов, экскурсантов, привлечение населения к активным формам отдыха, пропаганда здорового образа жизни, популяризация исторических достопримечательностей, культурного и природного наследия Республики Беларусь, повышение престижа профессий, занятых в туристической индустрии, стимулирование</w:t>
      </w:r>
      <w:proofErr w:type="gramEnd"/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использования современных технологий в туризме.</w:t>
      </w:r>
    </w:p>
    <w:p w:rsidR="00B95085" w:rsidRPr="00B95085" w:rsidRDefault="00B95085" w:rsidP="00B9508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hAnsi="Times New Roman" w:cs="Times New Roman"/>
          <w:sz w:val="30"/>
          <w:szCs w:val="30"/>
        </w:rPr>
        <w:t>Заявки на участие в конкурсе принимаются Национальным агентством по туризму с 1 февраля по 30 сентября 2024 года</w:t>
      </w:r>
      <w:r w:rsidRPr="00B95085">
        <w:rPr>
          <w:rFonts w:ascii="Times New Roman" w:hAnsi="Times New Roman" w:cs="Times New Roman"/>
          <w:sz w:val="30"/>
          <w:szCs w:val="30"/>
        </w:rPr>
        <w:t xml:space="preserve"> по следующим номинациям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«Я познаю Беларусь»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«Экскурсовод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«Туристическая компания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«Средство размещения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«Санаторий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Номинация «</w:t>
      </w:r>
      <w:proofErr w:type="spellStart"/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>Агроэкоусадьба</w:t>
      </w:r>
      <w:proofErr w:type="spellEnd"/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«Материал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«Музей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«Фотография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«Объект экологического туризма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«Объект промышленного туризма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«Объект религиозного туризма года» </w:t>
      </w:r>
    </w:p>
    <w:p w:rsidR="00B95085" w:rsidRPr="00B95085" w:rsidRDefault="00B95085" w:rsidP="00B950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Номинация «Событийное мероприятие года» </w:t>
      </w:r>
    </w:p>
    <w:p w:rsidR="00B95085" w:rsidRDefault="00B95085" w:rsidP="00B9508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9508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Подробную информацию о конкурсе можно найти по ссылке: </w:t>
      </w:r>
      <w:hyperlink r:id="rId6" w:history="1">
        <w:r w:rsidR="00D005AC" w:rsidRPr="004E3CCE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https://www.belarustourism.by/news/startuet-xxii-respublikanskiy-turisticheskiy-konkurs-poznay-belarus-2024/</w:t>
        </w:r>
      </w:hyperlink>
    </w:p>
    <w:p w:rsidR="00D005AC" w:rsidRPr="00D005AC" w:rsidRDefault="00D005AC" w:rsidP="00B95085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D005A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            Приглашаем к участию всех желающих!</w:t>
      </w:r>
      <w:bookmarkStart w:id="0" w:name="_GoBack"/>
      <w:bookmarkEnd w:id="0"/>
    </w:p>
    <w:sectPr w:rsidR="00D005AC" w:rsidRPr="00D0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D98"/>
    <w:multiLevelType w:val="multilevel"/>
    <w:tmpl w:val="08BA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85"/>
    <w:rsid w:val="003D7055"/>
    <w:rsid w:val="00B56350"/>
    <w:rsid w:val="00B95085"/>
    <w:rsid w:val="00D005AC"/>
    <w:rsid w:val="00E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0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950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larustourism.by/news/startuet-xxii-respublikanskiy-turisticheskiy-konkurs-poznay-belarus-202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2024-03-06T13:29:00Z</dcterms:created>
  <dcterms:modified xsi:type="dcterms:W3CDTF">2024-03-06T13:32:00Z</dcterms:modified>
</cp:coreProperties>
</file>