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21"/>
        <w:gridCol w:w="283"/>
        <w:gridCol w:w="182"/>
        <w:gridCol w:w="375"/>
        <w:gridCol w:w="1512"/>
        <w:gridCol w:w="1085"/>
        <w:gridCol w:w="4087"/>
      </w:tblGrid>
      <w:tr w:rsidR="00D868E3" w:rsidRPr="00C5724F" w14:paraId="09DE6E93" w14:textId="77777777" w:rsidTr="001C7705">
        <w:tc>
          <w:tcPr>
            <w:tcW w:w="41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18E5FF" w14:textId="77777777" w:rsidR="00D868E3" w:rsidRPr="00EE4833" w:rsidRDefault="000B7E70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Фiлiял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д</w:t>
            </w:r>
            <w:r w:rsidR="00D868E3" w:rsidRPr="00EE4833">
              <w:rPr>
                <w:rFonts w:ascii="Times New Roman" w:hAnsi="Times New Roman"/>
                <w:bCs/>
                <w:sz w:val="20"/>
              </w:rPr>
              <w:t>зяржаўнай</w:t>
            </w:r>
            <w:proofErr w:type="spellEnd"/>
            <w:r w:rsidR="00D868E3"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D868E3" w:rsidRPr="00EE4833">
              <w:rPr>
                <w:rFonts w:ascii="Times New Roman" w:hAnsi="Times New Roman"/>
                <w:bCs/>
                <w:sz w:val="20"/>
              </w:rPr>
              <w:t>установы</w:t>
            </w:r>
            <w:proofErr w:type="spellEnd"/>
            <w:r w:rsidR="00D868E3"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123C661E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«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Дзяржаўны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энергетычны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 xml:space="preserve"> i  </w:t>
            </w:r>
          </w:p>
          <w:p w14:paraId="322657C1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газавы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нагляд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>»</w:t>
            </w:r>
          </w:p>
          <w:p w14:paraId="04014C33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па 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Магiл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ўскай</w:t>
            </w:r>
            <w:proofErr w:type="spellEnd"/>
            <w:r w:rsidRPr="00EE483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E4833">
              <w:rPr>
                <w:rFonts w:ascii="Times New Roman" w:hAnsi="Times New Roman"/>
                <w:bCs/>
                <w:sz w:val="20"/>
              </w:rPr>
              <w:t>вобласцi</w:t>
            </w:r>
            <w:proofErr w:type="spellEnd"/>
          </w:p>
          <w:p w14:paraId="40D50623" w14:textId="77777777"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593CBD" w14:textId="77777777"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МАГIЛ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ЎСКАЕ 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14:paraId="457BF833" w14:textId="77777777" w:rsidR="00D868E3" w:rsidRPr="00803F61" w:rsidRDefault="00D868E3" w:rsidP="00D86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37115">
              <w:rPr>
                <w:rFonts w:ascii="Times New Roman" w:hAnsi="Times New Roman"/>
                <w:b/>
                <w:sz w:val="20"/>
              </w:rPr>
              <w:t xml:space="preserve">Круглянская </w:t>
            </w:r>
            <w:proofErr w:type="spellStart"/>
            <w:r w:rsidRPr="00803F61">
              <w:rPr>
                <w:rFonts w:ascii="Times New Roman" w:hAnsi="Times New Roman"/>
                <w:b/>
                <w:sz w:val="20"/>
              </w:rPr>
              <w:t>раённая</w:t>
            </w:r>
            <w:proofErr w:type="spellEnd"/>
            <w:r w:rsidRPr="00803F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03F61">
              <w:rPr>
                <w:rFonts w:ascii="Times New Roman" w:hAnsi="Times New Roman"/>
                <w:b/>
                <w:sz w:val="20"/>
              </w:rPr>
              <w:t>энергагаз</w:t>
            </w:r>
            <w:proofErr w:type="spellEnd"/>
            <w:r w:rsidRPr="00803F61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spellStart"/>
            <w:r w:rsidRPr="00803F61">
              <w:rPr>
                <w:rFonts w:ascii="Times New Roman" w:hAnsi="Times New Roman"/>
                <w:b/>
                <w:sz w:val="20"/>
              </w:rPr>
              <w:t>нспекцыя</w:t>
            </w:r>
            <w:proofErr w:type="spellEnd"/>
          </w:p>
          <w:p w14:paraId="3FED98B1" w14:textId="77777777" w:rsidR="00D868E3" w:rsidRPr="004251B0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14:paraId="190781D0" w14:textId="77777777"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>прав. Партызанскi</w:t>
            </w:r>
            <w:r w:rsidR="0042224F">
              <w:rPr>
                <w:rFonts w:ascii="Times New Roman" w:hAnsi="Times New Roman"/>
                <w:bCs/>
                <w:noProof/>
                <w:sz w:val="20"/>
              </w:rPr>
              <w:t>, 1-ы</w:t>
            </w: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,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 Круглае</w:t>
            </w:r>
          </w:p>
          <w:p w14:paraId="500BD54A" w14:textId="77777777"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(8-02234) 7-20-50</w:t>
            </w:r>
          </w:p>
          <w:p w14:paraId="710251B8" w14:textId="77777777" w:rsidR="00012F1C" w:rsidRPr="00012F1C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14:paraId="0105F7E2" w14:textId="77777777" w:rsidR="00BC11EB" w:rsidRPr="00A51AA3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14:paraId="5D034C47" w14:textId="77777777"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14:paraId="62921BF4" w14:textId="77777777"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14:paraId="1A4754FB" w14:textId="77777777"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487E2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3D93E5E5" w14:textId="77777777" w:rsidR="00D868E3" w:rsidRPr="00C5724F" w:rsidRDefault="00D868E3" w:rsidP="00DB43C7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auto"/>
          </w:tcPr>
          <w:p w14:paraId="6DE74B52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Филиал </w:t>
            </w:r>
            <w:r w:rsidR="000B7E70" w:rsidRPr="00EE4833">
              <w:rPr>
                <w:rFonts w:ascii="Times New Roman" w:hAnsi="Times New Roman"/>
                <w:bCs/>
                <w:sz w:val="20"/>
              </w:rPr>
              <w:t>г</w:t>
            </w:r>
            <w:r w:rsidRPr="00EE4833">
              <w:rPr>
                <w:rFonts w:ascii="Times New Roman" w:hAnsi="Times New Roman"/>
                <w:bCs/>
                <w:sz w:val="20"/>
              </w:rPr>
              <w:t>осударственного учреждения</w:t>
            </w:r>
          </w:p>
          <w:p w14:paraId="5D416D6B" w14:textId="77777777" w:rsid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«Государственный энергетический и</w:t>
            </w:r>
          </w:p>
          <w:p w14:paraId="320F799D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 xml:space="preserve"> газовый надзор» </w:t>
            </w:r>
          </w:p>
          <w:p w14:paraId="16B94A6A" w14:textId="77777777" w:rsidR="00D868E3" w:rsidRPr="00EE4833" w:rsidRDefault="00D868E3" w:rsidP="00DB4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4833">
              <w:rPr>
                <w:rFonts w:ascii="Times New Roman" w:hAnsi="Times New Roman"/>
                <w:bCs/>
                <w:sz w:val="20"/>
              </w:rPr>
              <w:t>по Могил</w:t>
            </w:r>
            <w:r w:rsidR="008966CC" w:rsidRPr="00EE4833">
              <w:rPr>
                <w:rFonts w:ascii="Times New Roman" w:hAnsi="Times New Roman"/>
                <w:bCs/>
                <w:sz w:val="20"/>
              </w:rPr>
              <w:t>ё</w:t>
            </w:r>
            <w:r w:rsidRPr="00EE4833">
              <w:rPr>
                <w:rFonts w:ascii="Times New Roman" w:hAnsi="Times New Roman"/>
                <w:bCs/>
                <w:sz w:val="20"/>
              </w:rPr>
              <w:t>вской области</w:t>
            </w:r>
          </w:p>
          <w:p w14:paraId="5D6877D5" w14:textId="77777777" w:rsidR="0069083A" w:rsidRPr="00C5724F" w:rsidRDefault="0069083A" w:rsidP="00DB43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CA107B" w14:textId="77777777"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МОГИЛ</w:t>
            </w:r>
            <w:r w:rsidR="008966CC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ВСКОЕ МЕЖРАЙОННОЕ</w:t>
            </w:r>
          </w:p>
          <w:p w14:paraId="61E6F9F3" w14:textId="77777777" w:rsidR="00D868E3" w:rsidRDefault="00D868E3" w:rsidP="00D86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14:paraId="750FD31D" w14:textId="77777777" w:rsidR="00D868E3" w:rsidRPr="0014118A" w:rsidRDefault="00D868E3" w:rsidP="00D868E3">
            <w:pPr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14118A">
              <w:rPr>
                <w:rFonts w:ascii="Times New Roman" w:hAnsi="Times New Roman"/>
                <w:b/>
                <w:spacing w:val="-6"/>
                <w:sz w:val="20"/>
              </w:rPr>
              <w:t>Круглянская районная энергогазинспекци</w:t>
            </w:r>
            <w:r w:rsidRPr="0014118A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я</w:t>
            </w:r>
          </w:p>
          <w:p w14:paraId="7B22F8B1" w14:textId="77777777" w:rsidR="00D868E3" w:rsidRPr="00454934" w:rsidRDefault="00D868E3" w:rsidP="00D868E3">
            <w:pPr>
              <w:jc w:val="center"/>
              <w:rPr>
                <w:b/>
                <w:sz w:val="22"/>
                <w:szCs w:val="22"/>
              </w:rPr>
            </w:pPr>
          </w:p>
          <w:p w14:paraId="07AB9391" w14:textId="77777777" w:rsidR="00D868E3" w:rsidRPr="00137115" w:rsidRDefault="00D868E3" w:rsidP="00D868E3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137115">
              <w:rPr>
                <w:rFonts w:ascii="Times New Roman" w:hAnsi="Times New Roman"/>
                <w:bCs/>
                <w:noProof/>
                <w:sz w:val="20"/>
              </w:rPr>
              <w:t>пер. Партизанский,</w:t>
            </w:r>
            <w:r w:rsidR="0042224F">
              <w:rPr>
                <w:rFonts w:ascii="Times New Roman" w:hAnsi="Times New Roman"/>
                <w:bCs/>
                <w:noProof/>
                <w:sz w:val="20"/>
              </w:rPr>
              <w:t xml:space="preserve"> 1-й,</w:t>
            </w:r>
            <w:r w:rsidRPr="00137115">
              <w:rPr>
                <w:rFonts w:ascii="Times New Roman" w:hAnsi="Times New Roman"/>
                <w:bCs/>
                <w:noProof/>
                <w:sz w:val="20"/>
              </w:rPr>
              <w:t xml:space="preserve"> 7, </w:t>
            </w:r>
            <w:smartTag w:uri="urn:schemas-microsoft-com:office:smarttags" w:element="metricconverter">
              <w:smartTagPr>
                <w:attr w:name="ProductID" w:val="213180, г"/>
              </w:smartTagPr>
              <w:r w:rsidRPr="00137115">
                <w:rPr>
                  <w:rFonts w:ascii="Times New Roman" w:hAnsi="Times New Roman"/>
                  <w:bCs/>
                  <w:noProof/>
                  <w:sz w:val="20"/>
                </w:rPr>
                <w:t>213180, г</w:t>
              </w:r>
            </w:smartTag>
            <w:r w:rsidRPr="00137115">
              <w:rPr>
                <w:rFonts w:ascii="Times New Roman" w:hAnsi="Times New Roman"/>
                <w:bCs/>
                <w:noProof/>
                <w:sz w:val="20"/>
              </w:rPr>
              <w:t>. Круглое</w:t>
            </w:r>
          </w:p>
          <w:p w14:paraId="5C48DF7D" w14:textId="77777777" w:rsidR="00D868E3" w:rsidRDefault="00BC11EB" w:rsidP="00BC11E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(8-02234) 7-20-50</w:t>
            </w:r>
          </w:p>
          <w:p w14:paraId="72B2B8FD" w14:textId="77777777" w:rsidR="00012F1C" w:rsidRPr="0069083A" w:rsidRDefault="00012F1C" w:rsidP="00012F1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сайт: 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http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://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gosenergogaznadzor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.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  <w:lang w:val="en-US"/>
              </w:rPr>
              <w:t>by</w:t>
            </w:r>
            <w:r w:rsidR="003B6EF3" w:rsidRPr="00FA2F22">
              <w:rPr>
                <w:rFonts w:ascii="Times New Roman" w:hAnsi="Times New Roman"/>
                <w:bCs/>
                <w:noProof/>
                <w:sz w:val="20"/>
              </w:rPr>
              <w:t>/</w:t>
            </w:r>
          </w:p>
          <w:p w14:paraId="4D6FC868" w14:textId="77777777" w:rsidR="00BC11EB" w:rsidRPr="00E57F95" w:rsidRDefault="00BC11EB" w:rsidP="00BC11EB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14:paraId="5468196B" w14:textId="77777777" w:rsidR="00760907" w:rsidRPr="00A73188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spellStart"/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14:paraId="38A3FD55" w14:textId="77777777" w:rsidR="00760907" w:rsidRDefault="00760907" w:rsidP="00760907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14:paraId="063A6918" w14:textId="77777777" w:rsidR="00BC11EB" w:rsidRPr="00BC11EB" w:rsidRDefault="00760907" w:rsidP="0076090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5C041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C11EB" w:rsidRPr="007F574C" w14:paraId="31A87C30" w14:textId="77777777" w:rsidTr="001C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4C15D" w14:textId="750A100D" w:rsidR="00BC11EB" w:rsidRPr="007F574C" w:rsidRDefault="00630BE0" w:rsidP="000D763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11.07.2024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ADCF6" w14:textId="77777777"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B8A7C" w14:textId="1E16A6D4" w:rsidR="00BC11EB" w:rsidRPr="007F574C" w:rsidRDefault="00630BE0" w:rsidP="000D763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130/034.24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649B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5292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14:paraId="642A27C8" w14:textId="77777777" w:rsidTr="001C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10C6A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60337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6447A" w14:textId="77777777" w:rsidR="00BC11EB" w:rsidRPr="007F574C" w:rsidRDefault="00BC11EB" w:rsidP="000D763A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DBA97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E429" w14:textId="3D4827FA" w:rsidR="00BC11EB" w:rsidRPr="007F574C" w:rsidRDefault="00380622" w:rsidP="000D763A">
            <w:pPr>
              <w:rPr>
                <w:rFonts w:ascii="Times New Roman" w:hAnsi="Times New Roman"/>
                <w:szCs w:val="26"/>
              </w:rPr>
            </w:pPr>
            <w:r w:rsidRPr="007F574C">
              <w:rPr>
                <w:b/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E4F6CD7" wp14:editId="52630F20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81280</wp:posOffset>
                      </wp:positionV>
                      <wp:extent cx="184150" cy="183515"/>
                      <wp:effectExtent l="8255" t="13335" r="7620" b="12700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3515"/>
                                <a:chOff x="0" y="0"/>
                                <a:chExt cx="20000" cy="19941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993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1" y="0"/>
                                  <a:ext cx="69" cy="19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ED16FA" id="Group 2" o:spid="_x0000_s1026" style="position:absolute;margin-left:247.75pt;margin-top:6.4pt;width:14.5pt;height:14.45pt;z-index:251656192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">
                      <v:line id="Line 3" o:spid="_x0000_s1027" style="position:absolute;flip:x;visibility:visible;mso-wrap-style:square" from="0,0" to="1993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9931,0" to="20000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7F574C">
              <w:rPr>
                <w:noProof/>
                <w:color w:val="000000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80F1DEB" wp14:editId="43A11D1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81280</wp:posOffset>
                      </wp:positionV>
                      <wp:extent cx="183515" cy="184150"/>
                      <wp:effectExtent l="10795" t="13335" r="5715" b="12065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415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9"/>
                                  <a:ext cx="69" cy="19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94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916DF3" id="Group 5" o:spid="_x0000_s1026" style="position:absolute;margin-left:48.45pt;margin-top:6.4pt;width:14.45pt;height:14.5pt;z-index:251657216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">
                      <v:line id="Line 6" o:spid="_x0000_s1027" style="position:absolute;visibility:visible;mso-wrap-style:square" from="0,69" to="6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0,0" to="1994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C04E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14:paraId="19CF1715" w14:textId="77777777" w:rsidTr="001C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0D62" w14:textId="77777777"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2DB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D5A0" w14:textId="77777777" w:rsidR="00BC11EB" w:rsidRPr="007F574C" w:rsidRDefault="00BC11EB" w:rsidP="000D763A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1B58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A5A2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0732" w14:textId="47417872" w:rsidR="00BC11EB" w:rsidRPr="001C7705" w:rsidRDefault="001C7705" w:rsidP="001C770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Руководителю</w:t>
            </w:r>
          </w:p>
        </w:tc>
      </w:tr>
      <w:tr w:rsidR="00BC11EB" w:rsidRPr="007F574C" w14:paraId="6D725B5F" w14:textId="77777777" w:rsidTr="001C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354E" w14:textId="4677C71C" w:rsidR="00BC11EB" w:rsidRPr="007F574C" w:rsidRDefault="00380622" w:rsidP="000D763A">
            <w:pPr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FB817D" wp14:editId="2003A258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145415</wp:posOffset>
                      </wp:positionV>
                      <wp:extent cx="228600" cy="183515"/>
                      <wp:effectExtent l="8255" t="6350" r="10795" b="10160"/>
                      <wp:wrapNone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83515"/>
                                <a:chOff x="0" y="0"/>
                                <a:chExt cx="20000" cy="19941"/>
                              </a:xfrm>
                            </wpg:grpSpPr>
                            <wps:wsp>
                              <wps:cNvPr id="5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993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1" y="0"/>
                                  <a:ext cx="69" cy="19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0C3E60" id="Group 11" o:spid="_x0000_s1026" style="position:absolute;margin-left:187.25pt;margin-top:11.45pt;width:18pt;height:14.45pt;z-index:251659264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">
                      <v:line id="Line 12" o:spid="_x0000_s1027" style="position:absolute;flip:x;visibility:visible;mso-wrap-style:square" from="0,0" to="1993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L/wwAAANoAAAAPAAAAZHJzL2Rvd25yZXYueG1sRI9BawIx&#10;FITvgv8hPKE3zdZS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znDS/8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9931,0" to="20000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7F574C">
              <w:rPr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9A345F7" wp14:editId="406FDD7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148590</wp:posOffset>
                      </wp:positionV>
                      <wp:extent cx="183515" cy="184150"/>
                      <wp:effectExtent l="10160" t="9525" r="6350" b="635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415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9"/>
                                  <a:ext cx="69" cy="19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94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2C3E84" id="Group 8" o:spid="_x0000_s1026" style="position:absolute;margin-left:-5.35pt;margin-top:11.7pt;width:14.45pt;height:14.5pt;z-index:251658240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">
                      <v:line id="Line 9" o:spid="_x0000_s1027" style="position:absolute;visibility:visible;mso-wrap-style:square" from="0,69" to="6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0,0" to="19941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BF6A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0352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  <w:tr w:rsidR="00BC11EB" w:rsidRPr="007F574C" w14:paraId="6BA30147" w14:textId="77777777" w:rsidTr="001C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2BA5" w14:textId="77777777" w:rsidR="00BC11EB" w:rsidRPr="007F574C" w:rsidRDefault="00BC11EB" w:rsidP="000D763A">
            <w:pPr>
              <w:ind w:firstLine="709"/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3494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F13A" w14:textId="77777777" w:rsidR="00BC11EB" w:rsidRPr="007F574C" w:rsidRDefault="00BC11EB" w:rsidP="000D763A">
            <w:pPr>
              <w:rPr>
                <w:rFonts w:ascii="Times New Roman" w:hAnsi="Times New Roman"/>
                <w:szCs w:val="26"/>
              </w:rPr>
            </w:pPr>
          </w:p>
        </w:tc>
      </w:tr>
    </w:tbl>
    <w:p w14:paraId="044913C7" w14:textId="77777777" w:rsidR="001C7705" w:rsidRPr="00630BE0" w:rsidRDefault="001C7705" w:rsidP="001C7705">
      <w:pPr>
        <w:pStyle w:val="1"/>
        <w:shd w:val="clear" w:color="auto" w:fill="auto"/>
        <w:spacing w:after="600"/>
        <w:ind w:firstLine="0"/>
        <w:jc w:val="both"/>
        <w:rPr>
          <w:sz w:val="24"/>
          <w:szCs w:val="24"/>
        </w:rPr>
      </w:pPr>
      <w:proofErr w:type="gramStart"/>
      <w:r w:rsidRPr="00630BE0">
        <w:rPr>
          <w:color w:val="000000"/>
          <w:sz w:val="24"/>
          <w:szCs w:val="24"/>
          <w:lang w:bidi="ru-RU"/>
        </w:rPr>
        <w:t>Информируем Вас о возможности подачи заявления на осуществление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в соответствии с подпунктом 3.10.1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года № 548, в электронной форме на едином портале электронных</w:t>
      </w:r>
      <w:proofErr w:type="gramEnd"/>
      <w:r w:rsidRPr="00630BE0">
        <w:rPr>
          <w:color w:val="000000"/>
          <w:sz w:val="24"/>
          <w:szCs w:val="24"/>
          <w:lang w:bidi="ru-RU"/>
        </w:rPr>
        <w:t xml:space="preserve"> услуг «Е-</w:t>
      </w:r>
      <w:proofErr w:type="spellStart"/>
      <w:r w:rsidRPr="00630BE0">
        <w:rPr>
          <w:color w:val="000000"/>
          <w:sz w:val="24"/>
          <w:szCs w:val="24"/>
          <w:lang w:bidi="ru-RU"/>
        </w:rPr>
        <w:t>Паслуга</w:t>
      </w:r>
      <w:proofErr w:type="spellEnd"/>
      <w:r w:rsidRPr="00630BE0">
        <w:rPr>
          <w:color w:val="000000"/>
          <w:sz w:val="24"/>
          <w:szCs w:val="24"/>
          <w:lang w:bidi="ru-RU"/>
        </w:rPr>
        <w:t xml:space="preserve">» (далее ЕПЭУ) с получением административного решения (уведомления об административном решении) в личном кабинете на ЕПЭУ. </w:t>
      </w:r>
      <w:proofErr w:type="gramStart"/>
      <w:r w:rsidRPr="00630BE0">
        <w:rPr>
          <w:color w:val="000000"/>
          <w:sz w:val="24"/>
          <w:szCs w:val="24"/>
          <w:lang w:bidi="ru-RU"/>
        </w:rPr>
        <w:t>С более детальной информацией по данному вопросу Вы можете ознакомиться в прилагаемой памятке Госэнергогазнадзора по регистрации паспорта готовности теплоисточника или паспорта готовности потребителя тепловой энергии к работе в осенне-зимний период в электронной форме и в прилагаемом руководстве пользователя программного обеспечения электронного сервиса административной процедуры: 548.3.10.1 «Регистрация паспорта готовности теплоисточника или паспорта готовности потребителя тепловой энергии к работе в осенне-зимний период</w:t>
      </w:r>
      <w:proofErr w:type="gramEnd"/>
      <w:r w:rsidRPr="00630BE0">
        <w:rPr>
          <w:color w:val="000000"/>
          <w:sz w:val="24"/>
          <w:szCs w:val="24"/>
          <w:lang w:bidi="ru-RU"/>
        </w:rPr>
        <w:t>» республиканского унитарного предприятия «Национальный центр электронных услуг».</w:t>
      </w:r>
    </w:p>
    <w:p w14:paraId="02886E0C" w14:textId="77777777" w:rsidR="001C7705" w:rsidRPr="00630BE0" w:rsidRDefault="001C7705" w:rsidP="001C7705">
      <w:pPr>
        <w:pStyle w:val="1"/>
        <w:shd w:val="clear" w:color="auto" w:fill="auto"/>
        <w:spacing w:after="0"/>
        <w:ind w:left="1860" w:hanging="1860"/>
        <w:jc w:val="both"/>
        <w:rPr>
          <w:sz w:val="24"/>
          <w:szCs w:val="24"/>
        </w:rPr>
      </w:pPr>
      <w:r w:rsidRPr="00630BE0">
        <w:rPr>
          <w:color w:val="000000"/>
          <w:sz w:val="24"/>
          <w:szCs w:val="24"/>
          <w:lang w:bidi="ru-RU"/>
        </w:rPr>
        <w:t>Приложения: 1. Памятка Госэнергогазнадзора по регистрации паспорта готовности теплоисточника или паспорта готовности потребителя тепловой энергии к работе в осенне-зимний период в электронном виде на 2 л. в 1 экз.</w:t>
      </w:r>
    </w:p>
    <w:p w14:paraId="46F2710A" w14:textId="77777777" w:rsidR="001C7705" w:rsidRPr="00630BE0" w:rsidRDefault="001C7705" w:rsidP="001C7705">
      <w:pPr>
        <w:pStyle w:val="1"/>
        <w:shd w:val="clear" w:color="auto" w:fill="auto"/>
        <w:spacing w:after="440"/>
        <w:ind w:left="1860" w:hanging="220"/>
        <w:jc w:val="both"/>
        <w:rPr>
          <w:sz w:val="24"/>
          <w:szCs w:val="24"/>
        </w:rPr>
      </w:pPr>
      <w:r w:rsidRPr="00630BE0">
        <w:rPr>
          <w:color w:val="000000"/>
          <w:sz w:val="24"/>
          <w:szCs w:val="24"/>
          <w:lang w:bidi="ru-RU"/>
        </w:rPr>
        <w:t xml:space="preserve">2. Руководство пользователя программного обеспечения электронного сервиса административной процедуры: 548.3.10.1 «Регистрация паспорта готовности теплоисточника или паспорта готовности потребителя тепловой энергии к работе в </w:t>
      </w:r>
      <w:proofErr w:type="gramStart"/>
      <w:r w:rsidRPr="00630BE0">
        <w:rPr>
          <w:color w:val="000000"/>
          <w:sz w:val="24"/>
          <w:szCs w:val="24"/>
          <w:lang w:bidi="ru-RU"/>
        </w:rPr>
        <w:t>осенне- зимний</w:t>
      </w:r>
      <w:proofErr w:type="gramEnd"/>
      <w:r w:rsidRPr="00630BE0">
        <w:rPr>
          <w:color w:val="000000"/>
          <w:sz w:val="24"/>
          <w:szCs w:val="24"/>
          <w:lang w:bidi="ru-RU"/>
        </w:rPr>
        <w:t xml:space="preserve"> период» республиканского унитарного предприятия «Национальный центр электронных услуг» в электронном виде на 14 л. в 1 экз.</w:t>
      </w:r>
    </w:p>
    <w:p w14:paraId="660AE044" w14:textId="77777777" w:rsidR="00630BE0" w:rsidRDefault="00C571CD">
      <w:pPr>
        <w:rPr>
          <w:rFonts w:ascii="Times New Roman" w:hAnsi="Times New Roman"/>
          <w:sz w:val="24"/>
          <w:szCs w:val="24"/>
        </w:rPr>
      </w:pPr>
      <w:r w:rsidRPr="00630BE0">
        <w:rPr>
          <w:rFonts w:ascii="Times New Roman" w:hAnsi="Times New Roman"/>
          <w:sz w:val="24"/>
          <w:szCs w:val="24"/>
        </w:rPr>
        <w:t xml:space="preserve">     </w:t>
      </w:r>
    </w:p>
    <w:p w14:paraId="6774FE5F" w14:textId="5623B55D" w:rsidR="00074E72" w:rsidRDefault="00C571CD">
      <w:pPr>
        <w:rPr>
          <w:rFonts w:ascii="Times New Roman" w:hAnsi="Times New Roman"/>
          <w:sz w:val="24"/>
          <w:szCs w:val="24"/>
        </w:rPr>
      </w:pPr>
      <w:r w:rsidRPr="00630BE0">
        <w:rPr>
          <w:rFonts w:ascii="Times New Roman" w:hAnsi="Times New Roman"/>
          <w:sz w:val="24"/>
          <w:szCs w:val="24"/>
        </w:rPr>
        <w:t xml:space="preserve">Начальник Круглянской РЭГИ             </w:t>
      </w:r>
      <w:r w:rsidR="00630BE0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630BE0">
        <w:rPr>
          <w:rFonts w:ascii="Times New Roman" w:hAnsi="Times New Roman"/>
          <w:sz w:val="24"/>
          <w:szCs w:val="24"/>
        </w:rPr>
        <w:t>В.И.Шутиков</w:t>
      </w:r>
      <w:proofErr w:type="spellEnd"/>
    </w:p>
    <w:p w14:paraId="2575B632" w14:textId="4F7EFFAF" w:rsidR="00630BE0" w:rsidRPr="00630BE0" w:rsidRDefault="00630BE0">
      <w:pPr>
        <w:rPr>
          <w:rFonts w:ascii="Times New Roman" w:hAnsi="Times New Roman"/>
          <w:sz w:val="16"/>
          <w:szCs w:val="16"/>
        </w:rPr>
      </w:pPr>
      <w:proofErr w:type="spellStart"/>
      <w:r w:rsidRPr="00630BE0">
        <w:rPr>
          <w:rFonts w:ascii="Times New Roman" w:hAnsi="Times New Roman"/>
          <w:sz w:val="16"/>
          <w:szCs w:val="16"/>
        </w:rPr>
        <w:t>Исп</w:t>
      </w:r>
      <w:proofErr w:type="gramStart"/>
      <w:r w:rsidRPr="00630BE0">
        <w:rPr>
          <w:rFonts w:ascii="Times New Roman" w:hAnsi="Times New Roman"/>
          <w:sz w:val="16"/>
          <w:szCs w:val="16"/>
        </w:rPr>
        <w:t>.Г</w:t>
      </w:r>
      <w:proofErr w:type="gramEnd"/>
      <w:r w:rsidRPr="00630BE0">
        <w:rPr>
          <w:rFonts w:ascii="Times New Roman" w:hAnsi="Times New Roman"/>
          <w:sz w:val="16"/>
          <w:szCs w:val="16"/>
        </w:rPr>
        <w:t>ронская</w:t>
      </w:r>
      <w:proofErr w:type="spellEnd"/>
      <w:r w:rsidRPr="00630BE0">
        <w:rPr>
          <w:rFonts w:ascii="Times New Roman" w:hAnsi="Times New Roman"/>
          <w:sz w:val="16"/>
          <w:szCs w:val="16"/>
        </w:rPr>
        <w:t xml:space="preserve"> 72-120</w:t>
      </w:r>
      <w:bookmarkStart w:id="0" w:name="_GoBack"/>
      <w:bookmarkEnd w:id="0"/>
    </w:p>
    <w:sectPr w:rsidR="00630BE0" w:rsidRPr="00630BE0" w:rsidSect="00EE483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E350" w14:textId="77777777" w:rsidR="00B6695B" w:rsidRDefault="00B6695B">
      <w:r>
        <w:separator/>
      </w:r>
    </w:p>
  </w:endnote>
  <w:endnote w:type="continuationSeparator" w:id="0">
    <w:p w14:paraId="49288495" w14:textId="77777777" w:rsidR="00B6695B" w:rsidRDefault="00B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9C19" w14:textId="6CE9D62A"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6F3F" w14:textId="7D98E5E8" w:rsidR="00F10BD8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854E" w14:textId="77777777" w:rsidR="00B6695B" w:rsidRDefault="00B6695B">
      <w:r>
        <w:separator/>
      </w:r>
    </w:p>
  </w:footnote>
  <w:footnote w:type="continuationSeparator" w:id="0">
    <w:p w14:paraId="3655E2D8" w14:textId="77777777" w:rsidR="00B6695B" w:rsidRDefault="00B6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10F5" w14:textId="77777777" w:rsidR="00F10BD8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630BE0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05"/>
    <w:rsid w:val="00012F1C"/>
    <w:rsid w:val="00027877"/>
    <w:rsid w:val="00074E72"/>
    <w:rsid w:val="000B7E70"/>
    <w:rsid w:val="000D763A"/>
    <w:rsid w:val="0011090A"/>
    <w:rsid w:val="00137115"/>
    <w:rsid w:val="0014118A"/>
    <w:rsid w:val="001C7705"/>
    <w:rsid w:val="001F12B6"/>
    <w:rsid w:val="003140BD"/>
    <w:rsid w:val="00380622"/>
    <w:rsid w:val="003B6664"/>
    <w:rsid w:val="003B6EF3"/>
    <w:rsid w:val="003C10D0"/>
    <w:rsid w:val="0042224F"/>
    <w:rsid w:val="004251B0"/>
    <w:rsid w:val="0044174C"/>
    <w:rsid w:val="004418E6"/>
    <w:rsid w:val="0048502B"/>
    <w:rsid w:val="004D79F3"/>
    <w:rsid w:val="00503DC1"/>
    <w:rsid w:val="00593EB2"/>
    <w:rsid w:val="00595A73"/>
    <w:rsid w:val="005F4767"/>
    <w:rsid w:val="00630BE0"/>
    <w:rsid w:val="0069083A"/>
    <w:rsid w:val="00692B89"/>
    <w:rsid w:val="00735B76"/>
    <w:rsid w:val="00736741"/>
    <w:rsid w:val="00760907"/>
    <w:rsid w:val="00776F62"/>
    <w:rsid w:val="007F663F"/>
    <w:rsid w:val="00802296"/>
    <w:rsid w:val="00803F61"/>
    <w:rsid w:val="00810A41"/>
    <w:rsid w:val="00872F1C"/>
    <w:rsid w:val="008966CC"/>
    <w:rsid w:val="008F2D19"/>
    <w:rsid w:val="00A6399E"/>
    <w:rsid w:val="00B4398E"/>
    <w:rsid w:val="00B44547"/>
    <w:rsid w:val="00B6695B"/>
    <w:rsid w:val="00BC11EB"/>
    <w:rsid w:val="00BF3D21"/>
    <w:rsid w:val="00C51458"/>
    <w:rsid w:val="00C571CD"/>
    <w:rsid w:val="00CE64FD"/>
    <w:rsid w:val="00D868E3"/>
    <w:rsid w:val="00DB43C7"/>
    <w:rsid w:val="00DD178B"/>
    <w:rsid w:val="00EE4833"/>
    <w:rsid w:val="00F10BD8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4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1C77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C7705"/>
    <w:pPr>
      <w:widowControl w:val="0"/>
      <w:shd w:val="clear" w:color="auto" w:fill="FFFFFF"/>
      <w:spacing w:after="360"/>
      <w:ind w:firstLine="400"/>
    </w:pPr>
    <w:rPr>
      <w:rFonts w:ascii="Times New Roman" w:hAnsi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1C77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C7705"/>
    <w:pPr>
      <w:widowControl w:val="0"/>
      <w:shd w:val="clear" w:color="auto" w:fill="FFFFFF"/>
      <w:spacing w:after="360"/>
      <w:ind w:firstLine="400"/>
    </w:pPr>
    <w:rPr>
      <w:rFonts w:ascii="Times New Roman" w:hAnsi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41;&#1083;&#1072;&#1085;&#1082;%20&#1050;&#1088;&#1091;&#1075;&#1083;&#1086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Круглое 2022.dot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Фiлiял дзяржаўнай установы</vt:lpstr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Фiлiял дзяржаўнай установы</dc:title>
  <dc:creator>User</dc:creator>
  <cp:lastModifiedBy>User</cp:lastModifiedBy>
  <cp:revision>2</cp:revision>
  <cp:lastPrinted>2024-07-11T11:00:00Z</cp:lastPrinted>
  <dcterms:created xsi:type="dcterms:W3CDTF">2024-07-11T11:01:00Z</dcterms:created>
  <dcterms:modified xsi:type="dcterms:W3CDTF">2024-07-11T11:01:00Z</dcterms:modified>
</cp:coreProperties>
</file>