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05726" w14:textId="77777777" w:rsidR="00CA243A" w:rsidRPr="00CA243A" w:rsidRDefault="00CA243A" w:rsidP="00CA243A">
      <w:pPr>
        <w:pStyle w:val="1"/>
        <w:spacing w:before="0" w:beforeAutospacing="0" w:after="0" w:afterAutospacing="0"/>
        <w:rPr>
          <w:caps/>
          <w:sz w:val="30"/>
          <w:szCs w:val="30"/>
        </w:rPr>
      </w:pPr>
      <w:r>
        <w:rPr>
          <w:sz w:val="30"/>
          <w:szCs w:val="30"/>
        </w:rPr>
        <w:t xml:space="preserve">С </w:t>
      </w:r>
      <w:r w:rsidRPr="00CA243A">
        <w:rPr>
          <w:sz w:val="30"/>
          <w:szCs w:val="30"/>
        </w:rPr>
        <w:t>1 января 2021</w:t>
      </w:r>
      <w:r>
        <w:rPr>
          <w:sz w:val="30"/>
          <w:szCs w:val="30"/>
        </w:rPr>
        <w:t xml:space="preserve"> г. </w:t>
      </w:r>
      <w:r w:rsidRPr="00CA243A">
        <w:rPr>
          <w:sz w:val="30"/>
          <w:szCs w:val="30"/>
        </w:rPr>
        <w:t>измен</w:t>
      </w:r>
      <w:r>
        <w:rPr>
          <w:sz w:val="30"/>
          <w:szCs w:val="30"/>
        </w:rPr>
        <w:t>яются</w:t>
      </w:r>
      <w:r w:rsidRPr="00CA243A">
        <w:rPr>
          <w:sz w:val="30"/>
          <w:szCs w:val="30"/>
        </w:rPr>
        <w:t xml:space="preserve"> ставки утилизационного сбора</w:t>
      </w:r>
    </w:p>
    <w:p w14:paraId="04BC2752" w14:textId="77777777" w:rsidR="00CA243A" w:rsidRDefault="00CA243A" w:rsidP="00CA243A">
      <w:pPr>
        <w:spacing w:line="300" w:lineRule="atLeast"/>
        <w:rPr>
          <w:sz w:val="30"/>
          <w:szCs w:val="30"/>
        </w:rPr>
      </w:pPr>
    </w:p>
    <w:p w14:paraId="413D3873" w14:textId="77777777" w:rsidR="009147AB" w:rsidRDefault="00CA243A" w:rsidP="00F42307">
      <w:pPr>
        <w:spacing w:line="300" w:lineRule="atLeas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</w:t>
      </w:r>
      <w:r w:rsidRPr="00CA243A">
        <w:rPr>
          <w:sz w:val="30"/>
          <w:szCs w:val="30"/>
        </w:rPr>
        <w:t>1 января 2021</w:t>
      </w:r>
      <w:r>
        <w:rPr>
          <w:sz w:val="30"/>
          <w:szCs w:val="30"/>
        </w:rPr>
        <w:t xml:space="preserve"> года </w:t>
      </w:r>
      <w:r w:rsidR="009147AB" w:rsidRPr="00CA243A">
        <w:rPr>
          <w:sz w:val="30"/>
          <w:szCs w:val="30"/>
        </w:rPr>
        <w:t>измен</w:t>
      </w:r>
      <w:r w:rsidR="009147AB">
        <w:rPr>
          <w:sz w:val="30"/>
          <w:szCs w:val="30"/>
        </w:rPr>
        <w:t>я</w:t>
      </w:r>
      <w:r w:rsidR="00786468">
        <w:rPr>
          <w:sz w:val="30"/>
          <w:szCs w:val="30"/>
        </w:rPr>
        <w:t>ется раз</w:t>
      </w:r>
      <w:r w:rsidR="008C1933">
        <w:rPr>
          <w:sz w:val="30"/>
          <w:szCs w:val="30"/>
        </w:rPr>
        <w:t>мер</w:t>
      </w:r>
      <w:r w:rsidR="009147AB" w:rsidRPr="00CA243A">
        <w:rPr>
          <w:sz w:val="30"/>
          <w:szCs w:val="30"/>
        </w:rPr>
        <w:t xml:space="preserve"> став</w:t>
      </w:r>
      <w:r w:rsidR="008C1933">
        <w:rPr>
          <w:sz w:val="30"/>
          <w:szCs w:val="30"/>
        </w:rPr>
        <w:t>ок</w:t>
      </w:r>
      <w:r w:rsidR="009147AB" w:rsidRPr="00CA243A">
        <w:rPr>
          <w:sz w:val="30"/>
          <w:szCs w:val="30"/>
        </w:rPr>
        <w:t xml:space="preserve"> утилизационного сбора.</w:t>
      </w:r>
      <w:r w:rsidR="009147AB">
        <w:rPr>
          <w:sz w:val="30"/>
          <w:szCs w:val="30"/>
        </w:rPr>
        <w:t xml:space="preserve"> Это предусмотрено </w:t>
      </w:r>
      <w:r w:rsidR="009147AB" w:rsidRPr="00CA243A">
        <w:rPr>
          <w:sz w:val="30"/>
          <w:szCs w:val="30"/>
        </w:rPr>
        <w:t>постановлением Совета Министров Республики Беларусь от 16.11.2020 № 647</w:t>
      </w:r>
      <w:r w:rsidR="009147AB">
        <w:rPr>
          <w:sz w:val="30"/>
          <w:szCs w:val="30"/>
        </w:rPr>
        <w:t xml:space="preserve"> «</w:t>
      </w:r>
      <w:r w:rsidR="009147AB" w:rsidRPr="00B0319B">
        <w:rPr>
          <w:sz w:val="30"/>
          <w:szCs w:val="30"/>
        </w:rPr>
        <w:t xml:space="preserve">Об изменении постановления Совета Министров Республики Беларусь от 1 июля 2019 г. </w:t>
      </w:r>
      <w:r w:rsidR="009147AB">
        <w:rPr>
          <w:sz w:val="30"/>
          <w:szCs w:val="30"/>
        </w:rPr>
        <w:t>№</w:t>
      </w:r>
      <w:r w:rsidR="009147AB" w:rsidRPr="00B0319B">
        <w:rPr>
          <w:sz w:val="30"/>
          <w:szCs w:val="30"/>
        </w:rPr>
        <w:t xml:space="preserve"> 437</w:t>
      </w:r>
      <w:r w:rsidR="009147AB">
        <w:rPr>
          <w:sz w:val="30"/>
          <w:szCs w:val="30"/>
        </w:rPr>
        <w:t>».</w:t>
      </w:r>
    </w:p>
    <w:p w14:paraId="64AB6E70" w14:textId="77777777" w:rsidR="00F42307" w:rsidRDefault="007C6891" w:rsidP="00F42307">
      <w:pPr>
        <w:spacing w:line="300" w:lineRule="atLeast"/>
        <w:ind w:firstLine="567"/>
        <w:jc w:val="both"/>
        <w:rPr>
          <w:sz w:val="30"/>
          <w:szCs w:val="30"/>
        </w:rPr>
      </w:pPr>
      <w:r w:rsidRPr="00CA243A">
        <w:rPr>
          <w:sz w:val="30"/>
          <w:szCs w:val="30"/>
        </w:rPr>
        <w:t xml:space="preserve">Ставки утилизационного сбора будут </w:t>
      </w:r>
      <w:r>
        <w:rPr>
          <w:sz w:val="30"/>
          <w:szCs w:val="30"/>
        </w:rPr>
        <w:t xml:space="preserve">зависеть </w:t>
      </w:r>
      <w:r w:rsidR="00001E37" w:rsidRPr="00001E37">
        <w:rPr>
          <w:sz w:val="30"/>
          <w:szCs w:val="30"/>
        </w:rPr>
        <w:t>от вида и категории транспортного средства</w:t>
      </w:r>
      <w:r w:rsidR="00001E37">
        <w:rPr>
          <w:sz w:val="30"/>
          <w:szCs w:val="30"/>
        </w:rPr>
        <w:t xml:space="preserve">, </w:t>
      </w:r>
      <w:r w:rsidR="00001E37" w:rsidRPr="00CA243A">
        <w:rPr>
          <w:sz w:val="30"/>
          <w:szCs w:val="30"/>
        </w:rPr>
        <w:t>с даты выпуска которых прошло:</w:t>
      </w:r>
    </w:p>
    <w:p w14:paraId="1FB8B6A6" w14:textId="77777777" w:rsidR="00F42307" w:rsidRDefault="00F42307" w:rsidP="00F42307">
      <w:pPr>
        <w:spacing w:line="300" w:lineRule="atLeas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A243A">
        <w:rPr>
          <w:sz w:val="30"/>
          <w:szCs w:val="30"/>
        </w:rPr>
        <w:t>не более 3 лет;</w:t>
      </w:r>
    </w:p>
    <w:p w14:paraId="0C43D0BB" w14:textId="77777777" w:rsidR="00F42307" w:rsidRDefault="00F42307" w:rsidP="00F42307">
      <w:pPr>
        <w:spacing w:line="300" w:lineRule="atLeas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A243A">
        <w:rPr>
          <w:sz w:val="30"/>
          <w:szCs w:val="30"/>
        </w:rPr>
        <w:t>от 3 до 7 лет;</w:t>
      </w:r>
    </w:p>
    <w:p w14:paraId="20AB41EB" w14:textId="77777777" w:rsidR="00F42307" w:rsidRDefault="00F42307" w:rsidP="00F42307">
      <w:pPr>
        <w:spacing w:line="300" w:lineRule="atLeas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A243A">
        <w:rPr>
          <w:sz w:val="30"/>
          <w:szCs w:val="30"/>
        </w:rPr>
        <w:t>более 7 лет.</w:t>
      </w:r>
    </w:p>
    <w:p w14:paraId="650C9FBF" w14:textId="77777777" w:rsidR="00A16A59" w:rsidRPr="00A71FD9" w:rsidRDefault="00A16A59" w:rsidP="009B6700">
      <w:pPr>
        <w:spacing w:line="300" w:lineRule="atLeast"/>
        <w:ind w:firstLine="567"/>
        <w:jc w:val="both"/>
        <w:rPr>
          <w:sz w:val="30"/>
          <w:szCs w:val="30"/>
        </w:rPr>
      </w:pPr>
      <w:r w:rsidRPr="00CA243A">
        <w:rPr>
          <w:sz w:val="30"/>
          <w:szCs w:val="30"/>
        </w:rPr>
        <w:t xml:space="preserve">В настоящее время ставки определены для транспортных средств с даты выпуска которых прошло не более </w:t>
      </w:r>
      <w:r w:rsidR="009B6700">
        <w:rPr>
          <w:sz w:val="30"/>
          <w:szCs w:val="30"/>
        </w:rPr>
        <w:t>3</w:t>
      </w:r>
      <w:r w:rsidRPr="00CA243A">
        <w:rPr>
          <w:sz w:val="30"/>
          <w:szCs w:val="30"/>
        </w:rPr>
        <w:t xml:space="preserve"> лет и свыше </w:t>
      </w:r>
      <w:r w:rsidR="009B6700">
        <w:rPr>
          <w:sz w:val="30"/>
          <w:szCs w:val="30"/>
        </w:rPr>
        <w:t>3</w:t>
      </w:r>
      <w:r w:rsidRPr="00CA243A">
        <w:rPr>
          <w:sz w:val="30"/>
          <w:szCs w:val="30"/>
        </w:rPr>
        <w:t xml:space="preserve"> лет.</w:t>
      </w:r>
    </w:p>
    <w:p w14:paraId="30595840" w14:textId="77777777" w:rsidR="00A71FD9" w:rsidRPr="00A71FD9" w:rsidRDefault="00A71FD9" w:rsidP="00A71FD9">
      <w:pPr>
        <w:spacing w:line="300" w:lineRule="atLeast"/>
        <w:jc w:val="right"/>
        <w:rPr>
          <w:sz w:val="30"/>
          <w:szCs w:val="30"/>
        </w:rPr>
      </w:pPr>
    </w:p>
    <w:p w14:paraId="6E9B5E5F" w14:textId="77777777" w:rsidR="00A71FD9" w:rsidRPr="00A71FD9" w:rsidRDefault="00A71FD9" w:rsidP="00B63A71">
      <w:pPr>
        <w:jc w:val="right"/>
        <w:rPr>
          <w:sz w:val="30"/>
          <w:szCs w:val="30"/>
        </w:rPr>
      </w:pPr>
      <w:r w:rsidRPr="00A71FD9">
        <w:rPr>
          <w:sz w:val="30"/>
          <w:szCs w:val="30"/>
        </w:rPr>
        <w:t>Пресс-центр инспекции МНС</w:t>
      </w:r>
    </w:p>
    <w:p w14:paraId="59805B85" w14:textId="77777777" w:rsidR="00A71FD9" w:rsidRPr="00A71FD9" w:rsidRDefault="00A71FD9" w:rsidP="00B63A71">
      <w:pPr>
        <w:jc w:val="right"/>
        <w:rPr>
          <w:sz w:val="30"/>
          <w:szCs w:val="30"/>
        </w:rPr>
      </w:pPr>
      <w:r w:rsidRPr="00A71FD9">
        <w:rPr>
          <w:sz w:val="30"/>
          <w:szCs w:val="30"/>
        </w:rPr>
        <w:t>Республики Беларусь</w:t>
      </w:r>
    </w:p>
    <w:p w14:paraId="2C43E4A5" w14:textId="77777777" w:rsidR="00A71FD9" w:rsidRPr="00A71FD9" w:rsidRDefault="00A71FD9" w:rsidP="00B63A71">
      <w:pPr>
        <w:jc w:val="right"/>
        <w:rPr>
          <w:sz w:val="30"/>
          <w:szCs w:val="30"/>
        </w:rPr>
      </w:pPr>
      <w:r w:rsidRPr="00A71FD9">
        <w:rPr>
          <w:sz w:val="30"/>
          <w:szCs w:val="30"/>
        </w:rPr>
        <w:t>по Могилевской области</w:t>
      </w:r>
    </w:p>
    <w:sectPr w:rsidR="00A71FD9" w:rsidRPr="00A71FD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A"/>
    <w:rsid w:val="00001E37"/>
    <w:rsid w:val="00134CCC"/>
    <w:rsid w:val="001A0E42"/>
    <w:rsid w:val="00260BD9"/>
    <w:rsid w:val="002C7937"/>
    <w:rsid w:val="00371B22"/>
    <w:rsid w:val="00400180"/>
    <w:rsid w:val="00540CB2"/>
    <w:rsid w:val="00614CAF"/>
    <w:rsid w:val="006D7F45"/>
    <w:rsid w:val="00786468"/>
    <w:rsid w:val="007C6891"/>
    <w:rsid w:val="008129D4"/>
    <w:rsid w:val="00847D40"/>
    <w:rsid w:val="008C1933"/>
    <w:rsid w:val="009147AB"/>
    <w:rsid w:val="0094746F"/>
    <w:rsid w:val="009B6700"/>
    <w:rsid w:val="00A16A59"/>
    <w:rsid w:val="00A46AA9"/>
    <w:rsid w:val="00A71FD9"/>
    <w:rsid w:val="00AC3D8A"/>
    <w:rsid w:val="00B0319B"/>
    <w:rsid w:val="00BC2E5E"/>
    <w:rsid w:val="00C5690D"/>
    <w:rsid w:val="00CA243A"/>
    <w:rsid w:val="00EF1A52"/>
    <w:rsid w:val="00F055CC"/>
    <w:rsid w:val="00F42307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13E1"/>
  <w15:chartTrackingRefBased/>
  <w15:docId w15:val="{C75FABC0-0A66-4F56-9A76-9F43387A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43A"/>
    <w:rPr>
      <w:rFonts w:eastAsia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CA24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43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A243A"/>
  </w:style>
  <w:style w:type="paragraph" w:styleId="a3">
    <w:name w:val="Balloon Text"/>
    <w:basedOn w:val="a"/>
    <w:link w:val="a4"/>
    <w:uiPriority w:val="99"/>
    <w:semiHidden/>
    <w:unhideWhenUsed/>
    <w:rsid w:val="008129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653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9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10</cp:revision>
  <cp:lastPrinted>2020-11-27T07:08:00Z</cp:lastPrinted>
  <dcterms:created xsi:type="dcterms:W3CDTF">2020-11-26T13:12:00Z</dcterms:created>
  <dcterms:modified xsi:type="dcterms:W3CDTF">2020-12-29T08:56:00Z</dcterms:modified>
</cp:coreProperties>
</file>