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338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5" w:lineRule="atLeast"/>
        <w:ind w:left="-800" w:leftChars="-400" w:right="-892" w:rightChars="-446" w:firstLine="0" w:firstLineChars="0"/>
        <w:jc w:val="center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225FC"/>
          <w:spacing w:val="0"/>
          <w:shd w:val="clear" w:fill="FFFFFF"/>
          <w:lang w:val="ru-RU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225FC"/>
          <w:spacing w:val="0"/>
          <w:shd w:val="clear" w:fill="FFFFFF"/>
          <w:lang w:val="ru-RU"/>
        </w:rPr>
        <w:t>Дни открытых дверей в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225FC"/>
          <w:spacing w:val="0"/>
          <w:shd w:val="clear" w:fill="FFFFFF"/>
        </w:rPr>
        <w:t xml:space="preserve"> агроусадьб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225FC"/>
          <w:spacing w:val="0"/>
          <w:shd w:val="clear" w:fill="FFFFFF"/>
          <w:lang w:val="ru-RU"/>
        </w:rPr>
        <w:t xml:space="preserve">ах </w:t>
      </w:r>
    </w:p>
    <w:p w14:paraId="005A83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5" w:lineRule="atLeast"/>
        <w:ind w:left="-800" w:leftChars="-400" w:right="-892" w:rightChars="-446" w:firstLine="0" w:firstLineChars="0"/>
        <w:jc w:val="center"/>
        <w:textAlignment w:val="auto"/>
        <w:rPr>
          <w:rFonts w:hint="default"/>
          <w:lang w:val="ru-RU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225FC"/>
          <w:spacing w:val="0"/>
          <w:shd w:val="clear" w:fill="FFFFFF"/>
          <w:lang w:val="ru-RU"/>
        </w:rPr>
        <w:t>Круглянского района</w:t>
      </w:r>
    </w:p>
    <w:p w14:paraId="103A9B2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4B7B4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hint="default" w:ascii="SimSun" w:hAnsi="SimSun" w:eastAsia="SimSun" w:cs="SimSun"/>
          <w:sz w:val="24"/>
          <w:szCs w:val="24"/>
          <w:lang w:val="ru-RU"/>
        </w:rPr>
        <w:t xml:space="preserve">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891405" cy="2654935"/>
            <wp:effectExtent l="0" t="0" r="0" b="0"/>
            <wp:docPr id="6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6614" b="8043"/>
                    <a:stretch>
                      <a:fillRect/>
                    </a:stretch>
                  </pic:blipFill>
                  <pic:spPr>
                    <a:xfrm>
                      <a:off x="0" y="0"/>
                      <a:ext cx="4891405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5D9CF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imSun" w:hAnsi="SimSun" w:eastAsia="SimSun" w:cs="SimSun"/>
          <w:sz w:val="24"/>
          <w:szCs w:val="24"/>
        </w:rPr>
      </w:pPr>
    </w:p>
    <w:p w14:paraId="46E9FAA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jc w:val="center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ru-RU"/>
        </w:rPr>
        <w:t xml:space="preserve">В рамках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месяц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ru-RU"/>
        </w:rPr>
        <w:t>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 xml:space="preserve"> агроэкотуризма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в агроэкоусадьбах нашего района</w:t>
      </w:r>
    </w:p>
    <w:p w14:paraId="2AEA9FB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jc w:val="center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запланированы Дни открытых дверей:</w:t>
      </w:r>
    </w:p>
    <w:p w14:paraId="38F2F10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jc w:val="center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</w:pPr>
    </w:p>
    <w:p w14:paraId="0B74D0B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</w:pPr>
      <w:r>
        <w:rPr>
          <w:rStyle w:val="6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7 мая (с 14.00 до 18.00)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 – агроусадьба «У берега»,</w:t>
      </w:r>
    </w:p>
    <w:p w14:paraId="119B182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 xml:space="preserve"> д. Шупени, ул. Набережная, 3;</w:t>
      </w:r>
    </w:p>
    <w:p w14:paraId="44C63C2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</w:pPr>
    </w:p>
    <w:p w14:paraId="4CEF299B">
      <w:pPr>
        <w:pStyle w:val="7"/>
        <w:keepNext w:val="0"/>
        <w:keepLines w:val="0"/>
        <w:widowControl/>
        <w:suppressLineNumbers w:val="0"/>
        <w:spacing w:before="0" w:beforeAutospacing="0"/>
        <w:rPr>
          <w:rFonts w:hint="default" w:ascii="Times New Roman" w:hAnsi="Times New Roman" w:cs="Times New Roman"/>
          <w:sz w:val="30"/>
          <w:szCs w:val="30"/>
        </w:rPr>
      </w:pPr>
      <w:r>
        <w:rPr>
          <w:rStyle w:val="6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8 мая (с 12.00 до 20.00)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– агроусадьба «Магнолия», д. Пригани 1, д 30а;</w:t>
      </w:r>
    </w:p>
    <w:p w14:paraId="023D68B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</w:pPr>
      <w:r>
        <w:rPr>
          <w:rStyle w:val="6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28 мая (с 9.00 до 19.00)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 xml:space="preserve">– агроусадьба «Заречная», </w:t>
      </w:r>
    </w:p>
    <w:p w14:paraId="1EBA68F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г. Круглое, ул. Заречная, 2.</w:t>
      </w:r>
    </w:p>
    <w:p w14:paraId="06F35B0F">
      <w:pPr>
        <w:pStyle w:val="7"/>
        <w:keepNext w:val="0"/>
        <w:keepLines w:val="0"/>
        <w:widowControl/>
        <w:suppressLineNumbers w:val="0"/>
        <w:spacing w:before="0" w:beforeAutospacing="0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hd w:val="clear" w:fill="FFFFFF"/>
        </w:rPr>
      </w:pPr>
    </w:p>
    <w:p w14:paraId="4AB1A54B">
      <w:pPr>
        <w:ind w:left="-800" w:leftChars="-400" w:firstLine="0" w:firstLineChars="0"/>
        <w:jc w:val="center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Приглашаем гостей и жителей Круглянского района</w:t>
      </w:r>
    </w:p>
    <w:p w14:paraId="2CA1FB5A">
      <w:pPr>
        <w:ind w:left="-800" w:leftChars="-400" w:firstLine="0" w:firstLineChars="0"/>
        <w:jc w:val="center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познакомится с деятельностью</w:t>
      </w:r>
      <w:bookmarkStart w:id="0" w:name="_GoBack"/>
      <w:bookmarkEnd w:id="0"/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 агроэкоусадьб ! </w:t>
      </w:r>
    </w:p>
    <w:sectPr>
      <w:pgSz w:w="11906" w:h="16838"/>
      <w:pgMar w:top="1440" w:right="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30EB6"/>
    <w:rsid w:val="5043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2024-08-01T10:18:00Z</dcterms:created>
  <dc:creator>Svetlana Sherstneva</dc:creator>
  <cp:lastModifiedBy>Svetlana Sherstneva</cp:lastModifiedBy>
  <dcterms:modified xsi:type="dcterms:W3CDTF">2024-08-01T10:33:43Z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0DA9DDE4E0EB48218EF1FEB9404A1F78_11</vt:lpwstr>
  </property>
</Properties>
</file>